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1CB88" w14:textId="61909369" w:rsidR="004A4080" w:rsidRDefault="004A4080" w:rsidP="005E64B4">
      <w:pPr>
        <w:pStyle w:val="ConsPlusNormal"/>
        <w:tabs>
          <w:tab w:val="left" w:pos="4253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FE9D4B4" w14:textId="77777777" w:rsidR="004A4080" w:rsidRDefault="004A4080" w:rsidP="005E64B4">
      <w:pPr>
        <w:pStyle w:val="ConsPlusNormal"/>
        <w:tabs>
          <w:tab w:val="left" w:pos="4253"/>
        </w:tabs>
        <w:ind w:left="5529" w:firstLine="5387"/>
        <w:rPr>
          <w:rFonts w:ascii="Times New Roman" w:hAnsi="Times New Roman" w:cs="Times New Roman"/>
          <w:sz w:val="28"/>
          <w:szCs w:val="28"/>
        </w:rPr>
      </w:pPr>
    </w:p>
    <w:p w14:paraId="4891F55A" w14:textId="3A355942" w:rsidR="004A4080" w:rsidRPr="008F7856" w:rsidRDefault="004A4080" w:rsidP="005E64B4">
      <w:pPr>
        <w:pStyle w:val="ConsPlusNormal"/>
        <w:tabs>
          <w:tab w:val="left" w:pos="4253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227E5032" w14:textId="61ADF8D3" w:rsidR="004A4080" w:rsidRDefault="004A4080" w:rsidP="005E64B4">
      <w:pPr>
        <w:pStyle w:val="ConsPlusNormal"/>
        <w:tabs>
          <w:tab w:val="left" w:pos="4253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14:paraId="62D7411D" w14:textId="0CE5A9C1" w:rsidR="004A4080" w:rsidRDefault="004A4080" w:rsidP="005E64B4">
      <w:pPr>
        <w:pStyle w:val="ConsPlusNormal"/>
        <w:tabs>
          <w:tab w:val="left" w:pos="4253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785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 Правительства</w:t>
      </w:r>
    </w:p>
    <w:p w14:paraId="76E9E327" w14:textId="6A2F9AD4" w:rsidR="004A4080" w:rsidRPr="008F7856" w:rsidRDefault="004A4080" w:rsidP="005E64B4">
      <w:pPr>
        <w:pStyle w:val="ConsPlusNormal"/>
        <w:tabs>
          <w:tab w:val="left" w:pos="4253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14:paraId="05BC4569" w14:textId="544552BE" w:rsidR="004A4080" w:rsidRPr="008F7856" w:rsidRDefault="004A4080" w:rsidP="005E64B4">
      <w:pPr>
        <w:pStyle w:val="ConsPlusNormal"/>
        <w:tabs>
          <w:tab w:val="left" w:pos="4253"/>
          <w:tab w:val="left" w:pos="5387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от </w:t>
      </w:r>
      <w:r w:rsidR="005E64B4">
        <w:rPr>
          <w:rFonts w:ascii="Times New Roman" w:hAnsi="Times New Roman" w:cs="Times New Roman"/>
          <w:sz w:val="28"/>
          <w:szCs w:val="28"/>
        </w:rPr>
        <w:t>28.12.2024</w:t>
      </w:r>
      <w:r w:rsidRPr="008F7856">
        <w:rPr>
          <w:rFonts w:ascii="Times New Roman" w:hAnsi="Times New Roman" w:cs="Times New Roman"/>
          <w:sz w:val="28"/>
          <w:szCs w:val="28"/>
        </w:rPr>
        <w:t xml:space="preserve">    №</w:t>
      </w:r>
      <w:r w:rsidR="005E64B4">
        <w:rPr>
          <w:rFonts w:ascii="Times New Roman" w:hAnsi="Times New Roman" w:cs="Times New Roman"/>
          <w:sz w:val="28"/>
          <w:szCs w:val="28"/>
        </w:rPr>
        <w:t xml:space="preserve"> 641-П</w:t>
      </w:r>
    </w:p>
    <w:p w14:paraId="22BF7289" w14:textId="77777777" w:rsidR="004A4080" w:rsidRDefault="004A4080" w:rsidP="004A4080">
      <w:pPr>
        <w:pStyle w:val="ConsPlusNormal"/>
        <w:tabs>
          <w:tab w:val="left" w:pos="4253"/>
        </w:tabs>
        <w:jc w:val="both"/>
        <w:outlineLvl w:val="0"/>
      </w:pPr>
    </w:p>
    <w:p w14:paraId="2599BDC0" w14:textId="77777777" w:rsidR="004A4080" w:rsidRDefault="004A4080" w:rsidP="004A4080">
      <w:pPr>
        <w:pStyle w:val="ConsPlusTitle"/>
        <w:tabs>
          <w:tab w:val="left" w:pos="4253"/>
        </w:tabs>
        <w:jc w:val="center"/>
        <w:outlineLvl w:val="0"/>
      </w:pPr>
    </w:p>
    <w:p w14:paraId="16112946" w14:textId="77777777" w:rsidR="004A4080" w:rsidRDefault="004A4080" w:rsidP="004A4080">
      <w:pPr>
        <w:pStyle w:val="ConsPlusTitle"/>
        <w:tabs>
          <w:tab w:val="left" w:pos="4253"/>
        </w:tabs>
        <w:jc w:val="center"/>
        <w:outlineLvl w:val="0"/>
      </w:pPr>
    </w:p>
    <w:p w14:paraId="2B691096" w14:textId="77777777" w:rsidR="004A4080" w:rsidRDefault="004A4080" w:rsidP="004A4080">
      <w:pPr>
        <w:pStyle w:val="ConsPlusTitle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420201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210BB57F" w14:textId="77777777" w:rsidR="00EA5242" w:rsidRDefault="004A4080" w:rsidP="00EA5242">
      <w:pPr>
        <w:widowControl w:val="0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44D04">
        <w:rPr>
          <w:rFonts w:ascii="Times New Roman" w:eastAsia="Times New Roman" w:hAnsi="Times New Roman" w:cs="Times New Roman"/>
          <w:b/>
          <w:bCs/>
          <w:sz w:val="28"/>
          <w:szCs w:val="24"/>
        </w:rPr>
        <w:t>предоставления</w:t>
      </w:r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субсиди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 </w:t>
      </w:r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>из областного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14:paraId="572A8990" w14:textId="15EC3075" w:rsidR="00EA5242" w:rsidRDefault="00EA5242" w:rsidP="00EA5242">
      <w:pPr>
        <w:widowControl w:val="0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A5242">
        <w:rPr>
          <w:rFonts w:ascii="Times New Roman" w:eastAsia="Times New Roman" w:hAnsi="Times New Roman" w:cs="Times New Roman"/>
          <w:b/>
          <w:bCs/>
          <w:sz w:val="28"/>
          <w:szCs w:val="24"/>
        </w:rPr>
        <w:t>автономной некоммерческой организации</w:t>
      </w:r>
    </w:p>
    <w:p w14:paraId="4B13A9CB" w14:textId="3A269225" w:rsidR="004A4080" w:rsidRPr="00EA5242" w:rsidRDefault="00EA5242" w:rsidP="00EA5242">
      <w:pPr>
        <w:widowControl w:val="0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A5242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422E04">
        <w:rPr>
          <w:rFonts w:ascii="Times New Roman" w:eastAsia="Times New Roman" w:hAnsi="Times New Roman" w:cs="Times New Roman"/>
          <w:b/>
          <w:bCs/>
          <w:sz w:val="28"/>
          <w:szCs w:val="24"/>
        </w:rPr>
        <w:t>Футбольный клуб</w:t>
      </w:r>
      <w:r w:rsidRPr="00EA524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«Динамо» </w:t>
      </w:r>
      <w:bookmarkStart w:id="1" w:name="_Hlk179365345"/>
      <w:r w:rsidRPr="00EA5242">
        <w:rPr>
          <w:rFonts w:ascii="Times New Roman" w:eastAsia="Times New Roman" w:hAnsi="Times New Roman" w:cs="Times New Roman"/>
          <w:b/>
          <w:bCs/>
          <w:sz w:val="28"/>
          <w:szCs w:val="24"/>
        </w:rPr>
        <w:t>город Киров</w:t>
      </w:r>
      <w:bookmarkEnd w:id="0"/>
    </w:p>
    <w:bookmarkEnd w:id="1"/>
    <w:p w14:paraId="4C65AAE2" w14:textId="77777777" w:rsidR="004A4080" w:rsidRPr="00F3009F" w:rsidRDefault="004A4080" w:rsidP="004A4080">
      <w:pPr>
        <w:widowControl w:val="0"/>
        <w:tabs>
          <w:tab w:val="left" w:pos="520"/>
          <w:tab w:val="left" w:pos="425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3598DA5" w14:textId="77777777" w:rsidR="004A4080" w:rsidRDefault="004A4080" w:rsidP="004A4080">
      <w:pPr>
        <w:pStyle w:val="ConsPlusNormal"/>
        <w:tabs>
          <w:tab w:val="left" w:pos="4253"/>
        </w:tabs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3009F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09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D9BE236" w14:textId="77777777" w:rsidR="004A4080" w:rsidRPr="00F3009F" w:rsidRDefault="004A4080" w:rsidP="004A4080">
      <w:pPr>
        <w:pStyle w:val="ConsPlusNormal"/>
        <w:tabs>
          <w:tab w:val="left" w:pos="425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2016A" w14:textId="7A6E9EE4" w:rsidR="004A4080" w:rsidRDefault="004A4080" w:rsidP="004A4080">
      <w:pPr>
        <w:pStyle w:val="ConsPlusNormal"/>
        <w:numPr>
          <w:ilvl w:val="1"/>
          <w:numId w:val="1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0B102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1021">
        <w:rPr>
          <w:rFonts w:ascii="Times New Roman" w:hAnsi="Times New Roman" w:cs="Times New Roman"/>
          <w:sz w:val="28"/>
          <w:szCs w:val="28"/>
        </w:rPr>
        <w:t>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1021">
        <w:rPr>
          <w:rFonts w:ascii="Times New Roman" w:hAnsi="Times New Roman" w:cs="Times New Roman"/>
          <w:sz w:val="28"/>
          <w:szCs w:val="28"/>
        </w:rPr>
        <w:t>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242" w:rsidRPr="00EA5242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</w:t>
      </w:r>
      <w:r w:rsidR="00A141A0">
        <w:rPr>
          <w:rFonts w:ascii="Times New Roman" w:hAnsi="Times New Roman" w:cs="Times New Roman"/>
          <w:sz w:val="28"/>
          <w:szCs w:val="28"/>
        </w:rPr>
        <w:t>Футбольный клуб</w:t>
      </w:r>
      <w:r w:rsidR="00EA5242" w:rsidRPr="00EA5242">
        <w:rPr>
          <w:rFonts w:ascii="Times New Roman" w:hAnsi="Times New Roman" w:cs="Times New Roman"/>
          <w:sz w:val="28"/>
          <w:szCs w:val="28"/>
        </w:rPr>
        <w:t xml:space="preserve"> «Динамо» город Киров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DD7300">
        <w:rPr>
          <w:rFonts w:ascii="Times New Roman" w:hAnsi="Times New Roman" w:cs="Times New Roman"/>
          <w:sz w:val="28"/>
          <w:szCs w:val="28"/>
        </w:rPr>
        <w:t>устанавливает цель,</w:t>
      </w:r>
      <w:r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Pr="000B1021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E60678">
        <w:rPr>
          <w:rFonts w:ascii="Times New Roman" w:hAnsi="Times New Roman" w:cs="Times New Roman"/>
          <w:sz w:val="28"/>
          <w:szCs w:val="28"/>
        </w:rPr>
        <w:t xml:space="preserve"> </w:t>
      </w:r>
      <w:r w:rsidR="00E60678" w:rsidRPr="000B1021">
        <w:rPr>
          <w:rFonts w:ascii="Times New Roman" w:hAnsi="Times New Roman" w:cs="Times New Roman"/>
          <w:sz w:val="28"/>
          <w:szCs w:val="28"/>
        </w:rPr>
        <w:t>субсиди</w:t>
      </w:r>
      <w:r w:rsidR="00E60678">
        <w:rPr>
          <w:rFonts w:ascii="Times New Roman" w:hAnsi="Times New Roman" w:cs="Times New Roman"/>
          <w:sz w:val="28"/>
          <w:szCs w:val="28"/>
        </w:rPr>
        <w:t>и</w:t>
      </w:r>
      <w:r w:rsidRPr="000B102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6520792"/>
      <w:r w:rsidRPr="000B1021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90293C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EA5242" w:rsidRPr="00EA5242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</w:t>
      </w:r>
      <w:r w:rsidR="00A141A0">
        <w:rPr>
          <w:rFonts w:ascii="Times New Roman" w:hAnsi="Times New Roman" w:cs="Times New Roman"/>
          <w:sz w:val="28"/>
          <w:szCs w:val="28"/>
        </w:rPr>
        <w:t>Футбольный клуб</w:t>
      </w:r>
      <w:r w:rsidR="00EA5242" w:rsidRPr="00EA5242">
        <w:rPr>
          <w:rFonts w:ascii="Times New Roman" w:hAnsi="Times New Roman" w:cs="Times New Roman"/>
          <w:sz w:val="28"/>
          <w:szCs w:val="28"/>
        </w:rPr>
        <w:t xml:space="preserve"> «Динамо» город Киров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04">
        <w:rPr>
          <w:rFonts w:ascii="Times New Roman" w:hAnsi="Times New Roman" w:cs="Times New Roman"/>
          <w:sz w:val="28"/>
          <w:szCs w:val="28"/>
        </w:rPr>
        <w:t>(далее – субсидия),</w:t>
      </w:r>
      <w:r w:rsidRPr="000B1021">
        <w:rPr>
          <w:rFonts w:ascii="Times New Roman" w:hAnsi="Times New Roman" w:cs="Times New Roman"/>
          <w:sz w:val="28"/>
          <w:szCs w:val="28"/>
        </w:rPr>
        <w:t xml:space="preserve"> а также требования к отчетности и осуществлению контроля</w:t>
      </w:r>
      <w:r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Pr="000B102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422E04">
        <w:rPr>
          <w:rFonts w:ascii="Times New Roman" w:hAnsi="Times New Roman" w:cs="Times New Roman"/>
          <w:sz w:val="28"/>
          <w:szCs w:val="28"/>
        </w:rPr>
        <w:t>я</w:t>
      </w:r>
      <w:r w:rsidRPr="000B1021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2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0B1021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14:paraId="2F3D2A82" w14:textId="77777777" w:rsidR="004A4080" w:rsidRDefault="004A4080" w:rsidP="004A4080">
      <w:pPr>
        <w:pStyle w:val="ConsPlusNormal"/>
        <w:numPr>
          <w:ilvl w:val="1"/>
          <w:numId w:val="1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</w:t>
      </w:r>
      <w:r w:rsidRPr="00433AAC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AAC">
        <w:rPr>
          <w:rFonts w:ascii="Times New Roman" w:hAnsi="Times New Roman" w:cs="Times New Roman"/>
          <w:sz w:val="28"/>
          <w:szCs w:val="28"/>
        </w:rPr>
        <w:t xml:space="preserve"> процессных мероприятий «Обеспечение поддержки системы подготовки спортивного резерва, спорта высших достижений и профессионального спорта» </w:t>
      </w:r>
      <w:r w:rsidRPr="00D04B8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9" w:history="1">
        <w:r w:rsidRPr="00D04B8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04B8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физической культуры и спорта», утвержденной постановлением 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D04B83"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04B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694</w:t>
      </w:r>
      <w:r w:rsidRPr="00D04B83">
        <w:rPr>
          <w:rFonts w:ascii="Times New Roman" w:hAnsi="Times New Roman" w:cs="Times New Roman"/>
          <w:sz w:val="28"/>
          <w:szCs w:val="28"/>
        </w:rPr>
        <w:t>-П «Об утверждении государственной программы Кировской области «Развитие физической культуры и спорта».</w:t>
      </w:r>
    </w:p>
    <w:p w14:paraId="58947F63" w14:textId="54CFEE7C" w:rsidR="004A4080" w:rsidRPr="00132A6F" w:rsidRDefault="004A4080" w:rsidP="00D049F3">
      <w:pPr>
        <w:pStyle w:val="ConsPlusNormal"/>
        <w:numPr>
          <w:ilvl w:val="1"/>
          <w:numId w:val="1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A6F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A56E6A" w:rsidRPr="00132A6F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132A6F" w:rsidRPr="00132A6F">
        <w:rPr>
          <w:rFonts w:ascii="Times New Roman" w:hAnsi="Times New Roman" w:cs="Times New Roman"/>
          <w:sz w:val="28"/>
          <w:szCs w:val="28"/>
        </w:rPr>
        <w:br/>
      </w:r>
      <w:r w:rsidR="00A56E6A" w:rsidRPr="00132A6F">
        <w:rPr>
          <w:rFonts w:ascii="Times New Roman" w:hAnsi="Times New Roman" w:cs="Times New Roman"/>
          <w:sz w:val="28"/>
          <w:szCs w:val="28"/>
        </w:rPr>
        <w:t>для развития спорта высших достижений</w:t>
      </w:r>
      <w:r w:rsidRPr="00132A6F">
        <w:rPr>
          <w:rFonts w:ascii="Times New Roman" w:hAnsi="Times New Roman" w:cs="Times New Roman"/>
          <w:bCs/>
          <w:sz w:val="28"/>
          <w:szCs w:val="28"/>
        </w:rPr>
        <w:t>.</w:t>
      </w:r>
      <w:r w:rsidR="00D049F3" w:rsidRPr="00132A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A3AC3E" w14:textId="740161B9" w:rsidR="0090293C" w:rsidRDefault="0090293C" w:rsidP="004A4080">
      <w:pPr>
        <w:pStyle w:val="ConsPlusNormal"/>
        <w:numPr>
          <w:ilvl w:val="1"/>
          <w:numId w:val="1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3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A943E9">
        <w:rPr>
          <w:rFonts w:ascii="Times New Roman" w:hAnsi="Times New Roman" w:cs="Times New Roman"/>
          <w:sz w:val="28"/>
          <w:szCs w:val="28"/>
        </w:rPr>
        <w:t xml:space="preserve">министерством спорта и туризма </w:t>
      </w:r>
      <w:r w:rsidRPr="00A943E9">
        <w:rPr>
          <w:rFonts w:ascii="Times New Roman" w:hAnsi="Times New Roman" w:cs="Times New Roman"/>
          <w:sz w:val="28"/>
          <w:szCs w:val="28"/>
        </w:rPr>
        <w:lastRenderedPageBreak/>
        <w:t>Кировской области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93C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Pr="00EA5242">
        <w:rPr>
          <w:rFonts w:ascii="Times New Roman" w:hAnsi="Times New Roman" w:cs="Times New Roman"/>
          <w:sz w:val="28"/>
          <w:szCs w:val="28"/>
        </w:rPr>
        <w:t>«</w:t>
      </w:r>
      <w:r w:rsidR="00A141A0">
        <w:rPr>
          <w:rFonts w:ascii="Times New Roman" w:hAnsi="Times New Roman" w:cs="Times New Roman"/>
          <w:sz w:val="28"/>
          <w:szCs w:val="28"/>
        </w:rPr>
        <w:t>Футбольный клуб</w:t>
      </w:r>
      <w:r w:rsidRPr="00EA5242">
        <w:rPr>
          <w:rFonts w:ascii="Times New Roman" w:hAnsi="Times New Roman" w:cs="Times New Roman"/>
          <w:sz w:val="28"/>
          <w:szCs w:val="28"/>
        </w:rPr>
        <w:t xml:space="preserve"> «Динамо»</w:t>
      </w:r>
      <w:r w:rsidR="00422E04">
        <w:rPr>
          <w:rFonts w:ascii="Times New Roman" w:hAnsi="Times New Roman" w:cs="Times New Roman"/>
          <w:sz w:val="28"/>
          <w:szCs w:val="28"/>
        </w:rPr>
        <w:t xml:space="preserve"> </w:t>
      </w:r>
      <w:r w:rsidR="00422E04" w:rsidRPr="00422E04">
        <w:rPr>
          <w:rFonts w:ascii="Times New Roman" w:hAnsi="Times New Roman" w:cs="Times New Roman"/>
          <w:sz w:val="28"/>
          <w:szCs w:val="28"/>
        </w:rPr>
        <w:t>город Киров</w:t>
      </w:r>
      <w:r w:rsidR="00E60678">
        <w:rPr>
          <w:rFonts w:ascii="Times New Roman" w:hAnsi="Times New Roman" w:cs="Times New Roman"/>
          <w:sz w:val="28"/>
          <w:szCs w:val="28"/>
        </w:rPr>
        <w:t xml:space="preserve"> </w:t>
      </w:r>
      <w:r w:rsidR="00E606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– организация) </w:t>
      </w:r>
      <w:r w:rsidRPr="0090293C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 до министерства на предоставление субсидии.</w:t>
      </w:r>
    </w:p>
    <w:p w14:paraId="176E3D32" w14:textId="740EE4CC" w:rsidR="00575249" w:rsidRDefault="004A4080" w:rsidP="00B04708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5472090"/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029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</w:t>
      </w:r>
      <w:r w:rsidR="0090293C">
        <w:rPr>
          <w:rFonts w:ascii="Times New Roman" w:hAnsi="Times New Roman" w:cs="Times New Roman"/>
          <w:sz w:val="28"/>
          <w:szCs w:val="28"/>
        </w:rPr>
        <w:t>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944D04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3C">
        <w:rPr>
          <w:rFonts w:ascii="Times New Roman" w:hAnsi="Times New Roman" w:cs="Times New Roman"/>
          <w:sz w:val="28"/>
          <w:szCs w:val="28"/>
        </w:rPr>
        <w:br/>
      </w:r>
      <w:r w:rsidRPr="00944D04">
        <w:rPr>
          <w:rFonts w:ascii="Times New Roman" w:hAnsi="Times New Roman" w:cs="Times New Roman"/>
          <w:sz w:val="28"/>
          <w:szCs w:val="28"/>
        </w:rPr>
        <w:t xml:space="preserve">по направлениям расходов в соответствии с </w:t>
      </w:r>
      <w:r w:rsidRPr="00944D04">
        <w:rPr>
          <w:rFonts w:ascii="Times New Roman" w:hAnsi="Times New Roman" w:cs="Times New Roman"/>
          <w:bCs/>
          <w:sz w:val="28"/>
          <w:szCs w:val="28"/>
        </w:rPr>
        <w:t xml:space="preserve">предельными размерами </w:t>
      </w:r>
      <w:r w:rsidR="007B2B33">
        <w:rPr>
          <w:rFonts w:ascii="Times New Roman" w:hAnsi="Times New Roman" w:cs="Times New Roman"/>
          <w:bCs/>
          <w:sz w:val="28"/>
          <w:szCs w:val="28"/>
        </w:rPr>
        <w:br/>
      </w:r>
      <w:r w:rsidRPr="00944D04">
        <w:rPr>
          <w:rFonts w:ascii="Times New Roman" w:hAnsi="Times New Roman" w:cs="Times New Roman"/>
          <w:bCs/>
          <w:sz w:val="28"/>
          <w:szCs w:val="28"/>
        </w:rPr>
        <w:t>и</w:t>
      </w:r>
      <w:r w:rsidR="00902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4D04">
        <w:rPr>
          <w:rFonts w:ascii="Times New Roman" w:hAnsi="Times New Roman" w:cs="Times New Roman"/>
          <w:bCs/>
          <w:sz w:val="28"/>
          <w:szCs w:val="28"/>
        </w:rPr>
        <w:t>критериями</w:t>
      </w:r>
      <w:r>
        <w:rPr>
          <w:rFonts w:ascii="Times New Roman" w:hAnsi="Times New Roman" w:cs="Times New Roman"/>
          <w:bCs/>
          <w:sz w:val="28"/>
          <w:szCs w:val="28"/>
        </w:rPr>
        <w:t>, применяемыми</w:t>
      </w:r>
      <w:r w:rsidRPr="00944D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расходам, для перечисления субсидии </w:t>
      </w:r>
      <w:r w:rsidR="007B2B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</w:t>
      </w:r>
      <w:r w:rsidR="00B04708" w:rsidRPr="00B04708">
        <w:rPr>
          <w:rFonts w:ascii="Times New Roman" w:hAnsi="Times New Roman" w:cs="Times New Roman"/>
          <w:bCs/>
          <w:sz w:val="28"/>
          <w:szCs w:val="28"/>
        </w:rPr>
        <w:t xml:space="preserve">автономной некоммерческой организации </w:t>
      </w:r>
      <w:r w:rsidR="00B04708">
        <w:rPr>
          <w:rFonts w:ascii="Times New Roman" w:hAnsi="Times New Roman" w:cs="Times New Roman"/>
          <w:bCs/>
          <w:sz w:val="28"/>
          <w:szCs w:val="28"/>
        </w:rPr>
        <w:t>«</w:t>
      </w:r>
      <w:r w:rsidR="00A141A0">
        <w:rPr>
          <w:rFonts w:ascii="Times New Roman" w:hAnsi="Times New Roman" w:cs="Times New Roman"/>
          <w:sz w:val="28"/>
          <w:szCs w:val="28"/>
        </w:rPr>
        <w:t xml:space="preserve">Футбольный клуб </w:t>
      </w:r>
      <w:r w:rsidR="00B04708">
        <w:rPr>
          <w:rFonts w:ascii="Times New Roman" w:hAnsi="Times New Roman" w:cs="Times New Roman"/>
          <w:bCs/>
          <w:sz w:val="28"/>
          <w:szCs w:val="28"/>
        </w:rPr>
        <w:t>«</w:t>
      </w:r>
      <w:r w:rsidR="00B04708" w:rsidRPr="00B04708">
        <w:rPr>
          <w:rFonts w:ascii="Times New Roman" w:hAnsi="Times New Roman" w:cs="Times New Roman"/>
          <w:bCs/>
          <w:sz w:val="28"/>
          <w:szCs w:val="28"/>
        </w:rPr>
        <w:t>Динамо</w:t>
      </w:r>
      <w:r w:rsidR="00B04708">
        <w:rPr>
          <w:rFonts w:ascii="Times New Roman" w:hAnsi="Times New Roman" w:cs="Times New Roman"/>
          <w:bCs/>
          <w:sz w:val="28"/>
          <w:szCs w:val="28"/>
        </w:rPr>
        <w:t>»</w:t>
      </w:r>
      <w:r w:rsidR="00B04708" w:rsidRPr="00B04708">
        <w:rPr>
          <w:rFonts w:ascii="Times New Roman" w:hAnsi="Times New Roman" w:cs="Times New Roman"/>
          <w:bCs/>
          <w:sz w:val="28"/>
          <w:szCs w:val="28"/>
        </w:rPr>
        <w:t xml:space="preserve"> город Киров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4D04">
        <w:rPr>
          <w:rFonts w:ascii="Times New Roman" w:hAnsi="Times New Roman" w:cs="Times New Roman"/>
          <w:sz w:val="28"/>
          <w:szCs w:val="28"/>
        </w:rPr>
        <w:t xml:space="preserve">(далее – предельные размеры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Pr="00944D04">
        <w:rPr>
          <w:rFonts w:ascii="Times New Roman" w:hAnsi="Times New Roman" w:cs="Times New Roman"/>
          <w:sz w:val="28"/>
          <w:szCs w:val="28"/>
        </w:rPr>
        <w:t>и критерии)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04">
        <w:rPr>
          <w:rFonts w:ascii="Times New Roman" w:hAnsi="Times New Roman" w:cs="Times New Roman"/>
          <w:bCs/>
          <w:sz w:val="28"/>
          <w:szCs w:val="28"/>
        </w:rPr>
        <w:t>согласно п</w:t>
      </w:r>
      <w:r w:rsidRPr="00944D04">
        <w:rPr>
          <w:rFonts w:ascii="Times New Roman" w:hAnsi="Times New Roman" w:cs="Times New Roman"/>
          <w:sz w:val="28"/>
          <w:szCs w:val="28"/>
        </w:rPr>
        <w:t>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10847D5E" w14:textId="3794A8FA" w:rsidR="00612048" w:rsidRPr="00AC425D" w:rsidRDefault="004A4080" w:rsidP="00AC425D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612048" w:rsidRPr="00612048"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A141A0">
        <w:rPr>
          <w:rFonts w:ascii="Times New Roman" w:hAnsi="Times New Roman" w:cs="Times New Roman"/>
          <w:sz w:val="28"/>
          <w:szCs w:val="28"/>
        </w:rPr>
        <w:t>«</w:t>
      </w:r>
      <w:r w:rsidR="00612048" w:rsidRPr="00612048">
        <w:rPr>
          <w:rFonts w:ascii="Times New Roman" w:hAnsi="Times New Roman" w:cs="Times New Roman"/>
          <w:sz w:val="28"/>
          <w:szCs w:val="28"/>
        </w:rPr>
        <w:t>Интернет</w:t>
      </w:r>
      <w:r w:rsidR="00A141A0">
        <w:rPr>
          <w:rFonts w:ascii="Times New Roman" w:hAnsi="Times New Roman" w:cs="Times New Roman"/>
          <w:sz w:val="28"/>
          <w:szCs w:val="28"/>
        </w:rPr>
        <w:t>»</w:t>
      </w:r>
      <w:r w:rsidR="0089623F">
        <w:rPr>
          <w:rFonts w:ascii="Times New Roman" w:hAnsi="Times New Roman" w:cs="Times New Roman"/>
          <w:sz w:val="28"/>
          <w:szCs w:val="28"/>
        </w:rPr>
        <w:t xml:space="preserve"> </w:t>
      </w:r>
      <w:r w:rsidR="00612048" w:rsidRPr="00612048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14:paraId="0A711AE1" w14:textId="77777777" w:rsidR="004A4080" w:rsidRDefault="004A4080" w:rsidP="00B04708">
      <w:pPr>
        <w:pStyle w:val="ConsPlusNormal"/>
        <w:tabs>
          <w:tab w:val="left" w:pos="1276"/>
          <w:tab w:val="left" w:pos="1560"/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20E60F" w14:textId="40BCE369" w:rsidR="004A4080" w:rsidRPr="00033FE0" w:rsidRDefault="00B04708" w:rsidP="004A4080">
      <w:pPr>
        <w:pStyle w:val="ConsPlusNormal"/>
        <w:tabs>
          <w:tab w:val="left" w:pos="1276"/>
          <w:tab w:val="left" w:pos="1560"/>
          <w:tab w:val="left" w:pos="425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78596630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4080" w:rsidRPr="00033FE0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субсидии</w:t>
      </w:r>
    </w:p>
    <w:p w14:paraId="79268964" w14:textId="77777777" w:rsidR="004A4080" w:rsidRPr="00033FE0" w:rsidRDefault="004A4080" w:rsidP="004A4080">
      <w:pPr>
        <w:pStyle w:val="ConsPlusNormal"/>
        <w:tabs>
          <w:tab w:val="left" w:pos="1276"/>
          <w:tab w:val="left" w:pos="1560"/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0AAFD" w14:textId="604A9313" w:rsidR="00EC6C79" w:rsidRPr="0088229D" w:rsidRDefault="00785706" w:rsidP="008822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9D">
        <w:rPr>
          <w:rFonts w:ascii="Times New Roman" w:hAnsi="Times New Roman" w:cs="Times New Roman"/>
          <w:sz w:val="28"/>
          <w:szCs w:val="28"/>
        </w:rPr>
        <w:t>2.1. Субсидия предоставляется при условии соответствия организации следующим требованиям:</w:t>
      </w:r>
    </w:p>
    <w:p w14:paraId="1BE3D871" w14:textId="036267B9" w:rsidR="00785706" w:rsidRPr="00101205" w:rsidRDefault="00785706" w:rsidP="007857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72">
        <w:rPr>
          <w:rFonts w:ascii="Times New Roman" w:hAnsi="Times New Roman" w:cs="Times New Roman"/>
          <w:sz w:val="28"/>
          <w:szCs w:val="28"/>
        </w:rPr>
        <w:t xml:space="preserve">2.1.1. По состоянию на дату формирования </w:t>
      </w:r>
      <w:r w:rsidR="00101205" w:rsidRPr="008F7F72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</w:r>
      <w:r w:rsidRPr="008F7F72">
        <w:rPr>
          <w:rFonts w:ascii="Times New Roman" w:hAnsi="Times New Roman" w:cs="Times New Roman"/>
          <w:sz w:val="28"/>
          <w:szCs w:val="28"/>
        </w:rPr>
        <w:t xml:space="preserve">,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Pr="008F7F72"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="0088229D" w:rsidRPr="008F7F72">
        <w:rPr>
          <w:rFonts w:ascii="Times New Roman" w:hAnsi="Times New Roman" w:cs="Times New Roman"/>
          <w:sz w:val="28"/>
          <w:szCs w:val="28"/>
        </w:rPr>
        <w:t>1-го числа месяца</w:t>
      </w:r>
      <w:r w:rsidR="000027FD" w:rsidRPr="008F7F72">
        <w:rPr>
          <w:rFonts w:ascii="Times New Roman" w:hAnsi="Times New Roman" w:cs="Times New Roman"/>
          <w:sz w:val="28"/>
          <w:szCs w:val="28"/>
        </w:rPr>
        <w:t xml:space="preserve"> обращения за субсидией</w:t>
      </w:r>
      <w:r w:rsidRPr="008F7F72">
        <w:rPr>
          <w:rFonts w:ascii="Times New Roman" w:hAnsi="Times New Roman" w:cs="Times New Roman"/>
          <w:sz w:val="28"/>
          <w:szCs w:val="28"/>
        </w:rPr>
        <w:t xml:space="preserve"> у организации </w:t>
      </w:r>
      <w:r w:rsidR="00E01D56" w:rsidRPr="008F7F72">
        <w:rPr>
          <w:rFonts w:ascii="Times New Roman" w:hAnsi="Times New Roman" w:cs="Times New Roman"/>
          <w:sz w:val="28"/>
          <w:szCs w:val="28"/>
        </w:rPr>
        <w:br/>
      </w:r>
      <w:r w:rsidRPr="008F7F72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="008F7F72" w:rsidRPr="008F7F72">
        <w:rPr>
          <w:rFonts w:ascii="Times New Roman" w:hAnsi="Times New Roman" w:cs="Times New Roman"/>
          <w:sz w:val="28"/>
          <w:szCs w:val="28"/>
        </w:rPr>
        <w:br/>
      </w:r>
      <w:r w:rsidRPr="008F7F72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Федерации.</w:t>
      </w:r>
    </w:p>
    <w:p w14:paraId="13D14A6C" w14:textId="51721F64" w:rsidR="00D62115" w:rsidRPr="00785706" w:rsidRDefault="00D62115" w:rsidP="00D62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DA">
        <w:rPr>
          <w:rFonts w:ascii="Times New Roman" w:hAnsi="Times New Roman" w:cs="Times New Roman"/>
          <w:sz w:val="28"/>
          <w:szCs w:val="28"/>
        </w:rPr>
        <w:t>2.</w:t>
      </w:r>
      <w:r w:rsidR="00FA458E" w:rsidRPr="004703DA">
        <w:rPr>
          <w:rFonts w:ascii="Times New Roman" w:hAnsi="Times New Roman" w:cs="Times New Roman"/>
          <w:sz w:val="28"/>
          <w:szCs w:val="28"/>
        </w:rPr>
        <w:t>1.</w:t>
      </w:r>
      <w:r w:rsidRPr="004703DA">
        <w:rPr>
          <w:rFonts w:ascii="Times New Roman" w:hAnsi="Times New Roman" w:cs="Times New Roman"/>
          <w:sz w:val="28"/>
          <w:szCs w:val="28"/>
        </w:rPr>
        <w:t xml:space="preserve">2. По состоянию на 1-е число месяца </w:t>
      </w:r>
      <w:r w:rsidR="004703DA" w:rsidRPr="004703DA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Pr="004703DA">
        <w:rPr>
          <w:rFonts w:ascii="Times New Roman" w:hAnsi="Times New Roman" w:cs="Times New Roman"/>
          <w:sz w:val="28"/>
          <w:szCs w:val="28"/>
        </w:rPr>
        <w:t>:</w:t>
      </w:r>
    </w:p>
    <w:p w14:paraId="75A4F00E" w14:textId="7E397878" w:rsidR="00D62115" w:rsidRDefault="00D62115" w:rsidP="00D621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06">
        <w:rPr>
          <w:rFonts w:ascii="Times New Roman" w:hAnsi="Times New Roman" w:cs="Times New Roman"/>
          <w:sz w:val="28"/>
          <w:szCs w:val="28"/>
        </w:rPr>
        <w:t>2.</w:t>
      </w:r>
      <w:r w:rsidR="00FA458E" w:rsidRPr="00785706">
        <w:rPr>
          <w:rFonts w:ascii="Times New Roman" w:hAnsi="Times New Roman" w:cs="Times New Roman"/>
          <w:sz w:val="28"/>
          <w:szCs w:val="28"/>
        </w:rPr>
        <w:t>1.</w:t>
      </w:r>
      <w:r w:rsidRPr="0078570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A141A0">
        <w:rPr>
          <w:rFonts w:ascii="Times New Roman" w:hAnsi="Times New Roman" w:cs="Times New Roman"/>
          <w:sz w:val="28"/>
          <w:szCs w:val="28"/>
        </w:rPr>
        <w:t>Организация</w:t>
      </w:r>
      <w:r w:rsidRPr="00785706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</w:t>
      </w:r>
      <w:r w:rsidR="00A141A0">
        <w:rPr>
          <w:rFonts w:ascii="Times New Roman" w:hAnsi="Times New Roman" w:cs="Times New Roman"/>
          <w:sz w:val="28"/>
          <w:szCs w:val="28"/>
        </w:rPr>
        <w:t>ом</w:t>
      </w:r>
      <w:r w:rsidRPr="00785706">
        <w:rPr>
          <w:rFonts w:ascii="Times New Roman" w:hAnsi="Times New Roman" w:cs="Times New Roman"/>
          <w:sz w:val="28"/>
          <w:szCs w:val="28"/>
        </w:rPr>
        <w:t xml:space="preserve">,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>в том числе местом регистрации котор</w:t>
      </w:r>
      <w:r w:rsidR="00A141A0">
        <w:rPr>
          <w:rFonts w:ascii="Times New Roman" w:hAnsi="Times New Roman" w:cs="Times New Roman"/>
          <w:sz w:val="28"/>
          <w:szCs w:val="28"/>
        </w:rPr>
        <w:t>ого</w:t>
      </w:r>
      <w:r w:rsidRPr="00785706">
        <w:rPr>
          <w:rFonts w:ascii="Times New Roman" w:hAnsi="Times New Roman" w:cs="Times New Roman"/>
          <w:sz w:val="28"/>
          <w:szCs w:val="28"/>
        </w:rPr>
        <w:t xml:space="preserve"> является государство </w:t>
      </w:r>
      <w:r w:rsidR="00E60678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lastRenderedPageBreak/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</w:t>
      </w:r>
      <w:r w:rsidRPr="002D3363">
        <w:rPr>
          <w:rFonts w:ascii="Times New Roman" w:hAnsi="Times New Roman" w:cs="Times New Roman"/>
          <w:spacing w:val="-2"/>
          <w:sz w:val="28"/>
          <w:szCs w:val="28"/>
        </w:rPr>
        <w:t>Федерации (далее</w:t>
      </w:r>
      <w:r w:rsidR="00A141A0" w:rsidRPr="002D3363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2D3363">
        <w:rPr>
          <w:rFonts w:ascii="Times New Roman" w:hAnsi="Times New Roman" w:cs="Times New Roman"/>
          <w:spacing w:val="-2"/>
          <w:sz w:val="28"/>
          <w:szCs w:val="28"/>
        </w:rPr>
        <w:t>офшорные компании), а также российским</w:t>
      </w:r>
      <w:r w:rsidRPr="00785706">
        <w:rPr>
          <w:rFonts w:ascii="Times New Roman" w:hAnsi="Times New Roman" w:cs="Times New Roman"/>
          <w:sz w:val="28"/>
          <w:szCs w:val="28"/>
        </w:rPr>
        <w:t xml:space="preserve"> </w:t>
      </w:r>
      <w:r w:rsidRPr="002D3363">
        <w:rPr>
          <w:rFonts w:ascii="Times New Roman" w:hAnsi="Times New Roman" w:cs="Times New Roman"/>
          <w:spacing w:val="-2"/>
          <w:sz w:val="28"/>
          <w:szCs w:val="28"/>
        </w:rPr>
        <w:t>юридическим лиц</w:t>
      </w:r>
      <w:r w:rsidR="00A141A0" w:rsidRPr="002D3363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2D3363">
        <w:rPr>
          <w:rFonts w:ascii="Times New Roman" w:hAnsi="Times New Roman" w:cs="Times New Roman"/>
          <w:spacing w:val="-2"/>
          <w:sz w:val="28"/>
          <w:szCs w:val="28"/>
        </w:rPr>
        <w:t>, в уставном (складочном) капитале котор</w:t>
      </w:r>
      <w:r w:rsidR="00E60678" w:rsidRPr="002D3363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2D3363">
        <w:rPr>
          <w:rFonts w:ascii="Times New Roman" w:hAnsi="Times New Roman" w:cs="Times New Roman"/>
          <w:spacing w:val="-2"/>
          <w:sz w:val="28"/>
          <w:szCs w:val="28"/>
        </w:rPr>
        <w:t xml:space="preserve"> доля</w:t>
      </w:r>
      <w:r w:rsidRPr="00785706">
        <w:rPr>
          <w:rFonts w:ascii="Times New Roman" w:hAnsi="Times New Roman" w:cs="Times New Roman"/>
          <w:sz w:val="28"/>
          <w:szCs w:val="28"/>
        </w:rPr>
        <w:t xml:space="preserve"> прямого </w:t>
      </w:r>
      <w:r w:rsidR="002D3363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 xml:space="preserve">или косвенного (через третьих лиц) участия офшорных компаний </w:t>
      </w:r>
      <w:r w:rsidR="00E60678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706">
        <w:rPr>
          <w:rFonts w:ascii="Times New Roman" w:hAnsi="Times New Roman" w:cs="Times New Roman"/>
          <w:sz w:val="28"/>
          <w:szCs w:val="28"/>
        </w:rPr>
        <w:t xml:space="preserve"> совокупности превышает 25</w:t>
      </w:r>
      <w:r w:rsidR="00C0663E">
        <w:rPr>
          <w:rFonts w:ascii="Times New Roman" w:hAnsi="Times New Roman" w:cs="Times New Roman"/>
          <w:sz w:val="28"/>
          <w:szCs w:val="28"/>
        </w:rPr>
        <w:t>%</w:t>
      </w:r>
      <w:r w:rsidRPr="00785706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A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При расчете доли участия офшорных компаний в капитале российских юридических лиц </w:t>
      </w:r>
      <w:r w:rsidR="00E60678">
        <w:rPr>
          <w:rFonts w:ascii="Times New Roman" w:hAnsi="Times New Roman" w:cs="Times New Roman"/>
          <w:sz w:val="28"/>
          <w:szCs w:val="28"/>
          <w14:ligatures w14:val="standardContextual"/>
        </w:rPr>
        <w:br/>
      </w:r>
      <w:r w:rsidRPr="00A141A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не учитывается прямое и (или) косвенное участие офшорных компаний </w:t>
      </w:r>
      <w:r w:rsidR="00E60678">
        <w:rPr>
          <w:rFonts w:ascii="Times New Roman" w:hAnsi="Times New Roman" w:cs="Times New Roman"/>
          <w:sz w:val="28"/>
          <w:szCs w:val="28"/>
          <w14:ligatures w14:val="standardContextual"/>
        </w:rPr>
        <w:br/>
      </w:r>
      <w:r w:rsidRPr="00A141A0">
        <w:rPr>
          <w:rFonts w:ascii="Times New Roman" w:hAnsi="Times New Roman" w:cs="Times New Roman"/>
          <w:sz w:val="28"/>
          <w:szCs w:val="28"/>
          <w14:ligatures w14:val="standardContextual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141A0">
        <w:rPr>
          <w:rFonts w:ascii="Times New Roman" w:hAnsi="Times New Roman" w:cs="Times New Roman"/>
          <w:sz w:val="28"/>
          <w:szCs w:val="28"/>
        </w:rPr>
        <w:t>.</w:t>
      </w:r>
    </w:p>
    <w:p w14:paraId="539A42B2" w14:textId="0F6E82B1" w:rsidR="00D62115" w:rsidRPr="00785706" w:rsidRDefault="00FA458E" w:rsidP="0078570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63">
        <w:rPr>
          <w:rFonts w:ascii="Times New Roman" w:hAnsi="Times New Roman" w:cs="Times New Roman"/>
          <w:spacing w:val="-2"/>
          <w:sz w:val="28"/>
          <w:szCs w:val="28"/>
        </w:rPr>
        <w:t>2.1.2.</w:t>
      </w:r>
      <w:r w:rsidR="00D62115" w:rsidRPr="002D3363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="00A141A0" w:rsidRPr="002D3363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="00D62115" w:rsidRPr="002D3363">
        <w:rPr>
          <w:rFonts w:ascii="Times New Roman" w:hAnsi="Times New Roman" w:cs="Times New Roman"/>
          <w:spacing w:val="-2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причастности </w:t>
      </w:r>
      <w:r w:rsidR="002D3363">
        <w:rPr>
          <w:rFonts w:ascii="Times New Roman" w:hAnsi="Times New Roman" w:cs="Times New Roman"/>
          <w:sz w:val="28"/>
          <w:szCs w:val="28"/>
        </w:rPr>
        <w:br/>
      </w:r>
      <w:r w:rsidR="00D62115" w:rsidRPr="00785706">
        <w:rPr>
          <w:rFonts w:ascii="Times New Roman" w:hAnsi="Times New Roman" w:cs="Times New Roman"/>
          <w:sz w:val="28"/>
          <w:szCs w:val="28"/>
        </w:rPr>
        <w:t>к экстремистской деятельности и</w:t>
      </w:r>
      <w:r w:rsidR="00A141A0">
        <w:rPr>
          <w:rFonts w:ascii="Times New Roman" w:hAnsi="Times New Roman" w:cs="Times New Roman"/>
          <w:sz w:val="28"/>
          <w:szCs w:val="28"/>
        </w:rPr>
        <w:t>ли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терроризму.</w:t>
      </w:r>
    </w:p>
    <w:p w14:paraId="5FFD7902" w14:textId="6095EBAD" w:rsidR="00D62115" w:rsidRPr="00785706" w:rsidRDefault="00FA458E" w:rsidP="0078570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63">
        <w:rPr>
          <w:rFonts w:ascii="Times New Roman" w:hAnsi="Times New Roman" w:cs="Times New Roman"/>
          <w:spacing w:val="-2"/>
          <w:sz w:val="28"/>
          <w:szCs w:val="28"/>
        </w:rPr>
        <w:t>2.1.2.</w:t>
      </w:r>
      <w:r w:rsidR="00D62115" w:rsidRPr="002D3363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A141A0" w:rsidRPr="002D3363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="00D62115" w:rsidRPr="002D3363">
        <w:rPr>
          <w:rFonts w:ascii="Times New Roman" w:hAnsi="Times New Roman" w:cs="Times New Roman"/>
          <w:spacing w:val="-2"/>
          <w:sz w:val="28"/>
          <w:szCs w:val="28"/>
        </w:rPr>
        <w:t xml:space="preserve"> не находится в составляемых в рамках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и физических лиц, связанных с террористическими организациями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="00D62115" w:rsidRPr="00785706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уничтожения.</w:t>
      </w:r>
    </w:p>
    <w:p w14:paraId="2227B2E8" w14:textId="77777777" w:rsidR="0089623F" w:rsidRDefault="00FA458E" w:rsidP="008962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06">
        <w:rPr>
          <w:rFonts w:ascii="Times New Roman" w:hAnsi="Times New Roman" w:cs="Times New Roman"/>
          <w:sz w:val="28"/>
          <w:szCs w:val="28"/>
        </w:rPr>
        <w:t>2.1.2.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4. </w:t>
      </w:r>
      <w:r w:rsidR="00A141A0">
        <w:rPr>
          <w:rFonts w:ascii="Times New Roman" w:hAnsi="Times New Roman" w:cs="Times New Roman"/>
          <w:sz w:val="28"/>
          <w:szCs w:val="28"/>
        </w:rPr>
        <w:t>Организация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не получает средства из областного бюджета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="00D62115" w:rsidRPr="002D3363">
        <w:rPr>
          <w:rFonts w:ascii="Times New Roman" w:hAnsi="Times New Roman" w:cs="Times New Roman"/>
          <w:spacing w:val="-2"/>
          <w:sz w:val="28"/>
          <w:szCs w:val="28"/>
        </w:rPr>
        <w:t>на основании иных нормативных правовых актов Кировской области на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цель, указанную в </w:t>
      </w:r>
      <w:hyperlink r:id="rId10" w:history="1">
        <w:r w:rsidR="00D62115" w:rsidRPr="00785706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D7B5218" w14:textId="24A9D39B" w:rsidR="00D62115" w:rsidRPr="00785706" w:rsidRDefault="00FA458E" w:rsidP="008962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06">
        <w:rPr>
          <w:rFonts w:ascii="Times New Roman" w:hAnsi="Times New Roman" w:cs="Times New Roman"/>
          <w:sz w:val="28"/>
          <w:szCs w:val="28"/>
        </w:rPr>
        <w:lastRenderedPageBreak/>
        <w:t>2.1.2.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5. </w:t>
      </w:r>
      <w:r w:rsidR="00A141A0">
        <w:rPr>
          <w:rFonts w:ascii="Times New Roman" w:hAnsi="Times New Roman" w:cs="Times New Roman"/>
          <w:sz w:val="28"/>
          <w:szCs w:val="28"/>
        </w:rPr>
        <w:t>Организация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1" w:history="1">
        <w:r w:rsidR="00D62115" w:rsidRPr="007857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от 14.07.2022 № 255-ФЗ «О контроле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="00D62115" w:rsidRPr="00785706">
        <w:rPr>
          <w:rFonts w:ascii="Times New Roman" w:hAnsi="Times New Roman" w:cs="Times New Roman"/>
          <w:sz w:val="28"/>
          <w:szCs w:val="28"/>
        </w:rPr>
        <w:t>за деятельностью лиц, находящихся под иностранным влиянием».</w:t>
      </w:r>
    </w:p>
    <w:p w14:paraId="6F0931D7" w14:textId="2E044BFA" w:rsidR="00D62115" w:rsidRPr="00285A86" w:rsidRDefault="00FA458E" w:rsidP="0078570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6" w:name="Par29"/>
      <w:bookmarkEnd w:id="6"/>
      <w:r w:rsidRPr="00785706">
        <w:rPr>
          <w:rFonts w:ascii="Times New Roman" w:hAnsi="Times New Roman" w:cs="Times New Roman"/>
          <w:sz w:val="28"/>
          <w:szCs w:val="28"/>
        </w:rPr>
        <w:t>2.1.2.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6. В реестре дисквалифицированных лиц отсутствуют сведения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="00D62115" w:rsidRPr="00285A86">
        <w:rPr>
          <w:rFonts w:ascii="Times New Roman" w:hAnsi="Times New Roman" w:cs="Times New Roman"/>
          <w:spacing w:val="-2"/>
          <w:sz w:val="28"/>
          <w:szCs w:val="28"/>
        </w:rPr>
        <w:t xml:space="preserve">исполнительного органа, или главном бухгалтере (при наличии) </w:t>
      </w:r>
      <w:r w:rsidR="00A141A0" w:rsidRPr="00285A86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="00D62115" w:rsidRPr="00285A8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EC9FE1D" w14:textId="42F8CB00" w:rsidR="00D62115" w:rsidRPr="00285A86" w:rsidRDefault="00FA458E" w:rsidP="00785706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5706">
        <w:rPr>
          <w:rFonts w:ascii="Times New Roman" w:hAnsi="Times New Roman" w:cs="Times New Roman"/>
          <w:sz w:val="28"/>
          <w:szCs w:val="28"/>
        </w:rPr>
        <w:t>2.1.2.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7. У </w:t>
      </w:r>
      <w:r w:rsidR="00A141A0">
        <w:rPr>
          <w:rFonts w:ascii="Times New Roman" w:hAnsi="Times New Roman" w:cs="Times New Roman"/>
          <w:sz w:val="28"/>
          <w:szCs w:val="28"/>
        </w:rPr>
        <w:t>организации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</w:t>
      </w:r>
      <w:r w:rsidR="00E01D56">
        <w:rPr>
          <w:rFonts w:ascii="Times New Roman" w:hAnsi="Times New Roman" w:cs="Times New Roman"/>
          <w:sz w:val="28"/>
          <w:szCs w:val="28"/>
        </w:rPr>
        <w:br/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иных субсидий, бюджетных инвестиций, </w:t>
      </w:r>
      <w:r w:rsidR="00E01D56">
        <w:rPr>
          <w:rFonts w:ascii="Times New Roman" w:hAnsi="Times New Roman" w:cs="Times New Roman"/>
          <w:sz w:val="28"/>
          <w:szCs w:val="28"/>
        </w:rPr>
        <w:br/>
      </w:r>
      <w:r w:rsidR="00D62115" w:rsidRPr="00285A86">
        <w:rPr>
          <w:rFonts w:ascii="Times New Roman" w:hAnsi="Times New Roman" w:cs="Times New Roman"/>
          <w:spacing w:val="-2"/>
          <w:sz w:val="28"/>
          <w:szCs w:val="28"/>
        </w:rPr>
        <w:t>а также иная просроченная (неурегулированная) задолженность по денежным обязательствам перед областным бюджетом.</w:t>
      </w:r>
    </w:p>
    <w:p w14:paraId="6043A487" w14:textId="5F491DD1" w:rsidR="00D42C52" w:rsidRPr="00BB649C" w:rsidRDefault="00FA458E" w:rsidP="00AE7E8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06">
        <w:rPr>
          <w:rFonts w:ascii="Times New Roman" w:hAnsi="Times New Roman" w:cs="Times New Roman"/>
          <w:sz w:val="28"/>
          <w:szCs w:val="28"/>
        </w:rPr>
        <w:t>2.1.2.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8. </w:t>
      </w:r>
      <w:r w:rsidR="00A141A0">
        <w:rPr>
          <w:rFonts w:ascii="Times New Roman" w:hAnsi="Times New Roman" w:cs="Times New Roman"/>
          <w:sz w:val="28"/>
          <w:szCs w:val="28"/>
        </w:rPr>
        <w:t>Организация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</w:t>
      </w:r>
      <w:r w:rsidR="00A141A0">
        <w:rPr>
          <w:rFonts w:ascii="Times New Roman" w:hAnsi="Times New Roman" w:cs="Times New Roman"/>
          <w:sz w:val="28"/>
          <w:szCs w:val="28"/>
        </w:rPr>
        <w:t>организации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</w:t>
      </w:r>
      <w:r w:rsidR="00EC6C79">
        <w:rPr>
          <w:rFonts w:ascii="Times New Roman" w:hAnsi="Times New Roman" w:cs="Times New Roman"/>
          <w:sz w:val="28"/>
          <w:szCs w:val="28"/>
        </w:rPr>
        <w:t>ее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</w:t>
      </w:r>
      <w:r w:rsidR="00E6067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62115" w:rsidRPr="00785706">
        <w:rPr>
          <w:rFonts w:ascii="Times New Roman" w:hAnsi="Times New Roman" w:cs="Times New Roman"/>
          <w:sz w:val="28"/>
          <w:szCs w:val="28"/>
        </w:rPr>
        <w:t xml:space="preserve"> не приостановлена </w:t>
      </w:r>
      <w:r w:rsidR="00E60678">
        <w:rPr>
          <w:rFonts w:ascii="Times New Roman" w:hAnsi="Times New Roman" w:cs="Times New Roman"/>
          <w:sz w:val="28"/>
          <w:szCs w:val="28"/>
        </w:rPr>
        <w:br/>
      </w:r>
      <w:r w:rsidR="00D62115" w:rsidRPr="00785706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14:paraId="61437319" w14:textId="00D87F8F" w:rsidR="00D42C52" w:rsidRDefault="00D62115" w:rsidP="00FA458E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45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2C52">
        <w:rPr>
          <w:rFonts w:ascii="Times New Roman" w:hAnsi="Times New Roman" w:cs="Times New Roman"/>
          <w:sz w:val="28"/>
          <w:szCs w:val="28"/>
        </w:rPr>
        <w:t xml:space="preserve"> </w:t>
      </w:r>
      <w:r w:rsidR="00D42C52" w:rsidRPr="00AE3F63">
        <w:rPr>
          <w:rFonts w:ascii="Times New Roman" w:hAnsi="Times New Roman" w:cs="Times New Roman"/>
          <w:sz w:val="28"/>
          <w:szCs w:val="28"/>
        </w:rPr>
        <w:t xml:space="preserve">В целях заключения между министерством и </w:t>
      </w:r>
      <w:r w:rsidR="00AE7E80">
        <w:rPr>
          <w:rFonts w:ascii="Times New Roman" w:hAnsi="Times New Roman" w:cs="Times New Roman"/>
          <w:sz w:val="28"/>
          <w:szCs w:val="28"/>
        </w:rPr>
        <w:t>организацией</w:t>
      </w:r>
      <w:r w:rsidR="00D42C52" w:rsidRPr="00AE3F63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(далее</w:t>
      </w:r>
      <w:r w:rsidR="00AE7E80">
        <w:rPr>
          <w:rFonts w:ascii="Times New Roman" w:hAnsi="Times New Roman" w:cs="Times New Roman"/>
          <w:sz w:val="28"/>
          <w:szCs w:val="28"/>
        </w:rPr>
        <w:t xml:space="preserve"> – </w:t>
      </w:r>
      <w:r w:rsidR="00D42C52" w:rsidRPr="00AE3F63">
        <w:rPr>
          <w:rFonts w:ascii="Times New Roman" w:hAnsi="Times New Roman" w:cs="Times New Roman"/>
          <w:sz w:val="28"/>
          <w:szCs w:val="28"/>
        </w:rPr>
        <w:t xml:space="preserve">соглашение) </w:t>
      </w:r>
      <w:r w:rsidR="00A141A0">
        <w:rPr>
          <w:rFonts w:ascii="Times New Roman" w:hAnsi="Times New Roman" w:cs="Times New Roman"/>
          <w:sz w:val="28"/>
          <w:szCs w:val="28"/>
        </w:rPr>
        <w:t>организация</w:t>
      </w:r>
      <w:r w:rsidR="00D42C52">
        <w:rPr>
          <w:rFonts w:ascii="Times New Roman" w:hAnsi="Times New Roman" w:cs="Times New Roman"/>
          <w:sz w:val="28"/>
          <w:szCs w:val="28"/>
        </w:rPr>
        <w:t xml:space="preserve"> </w:t>
      </w:r>
      <w:r w:rsidR="00D42C52" w:rsidRPr="00AE3F63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0027FD">
        <w:rPr>
          <w:rFonts w:ascii="Times New Roman" w:hAnsi="Times New Roman" w:cs="Times New Roman"/>
          <w:sz w:val="28"/>
          <w:szCs w:val="28"/>
        </w:rPr>
        <w:t xml:space="preserve"> </w:t>
      </w:r>
      <w:r w:rsidR="00D42C52" w:rsidRPr="00AE3F63">
        <w:rPr>
          <w:rFonts w:ascii="Times New Roman" w:hAnsi="Times New Roman" w:cs="Times New Roman"/>
          <w:sz w:val="28"/>
          <w:szCs w:val="28"/>
        </w:rPr>
        <w:t>следующи</w:t>
      </w:r>
      <w:r w:rsidR="000027FD">
        <w:rPr>
          <w:rFonts w:ascii="Times New Roman" w:hAnsi="Times New Roman" w:cs="Times New Roman"/>
          <w:sz w:val="28"/>
          <w:szCs w:val="28"/>
        </w:rPr>
        <w:t>е</w:t>
      </w:r>
      <w:r w:rsidR="00D42C52" w:rsidRPr="00AE3F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027FD">
        <w:rPr>
          <w:rFonts w:ascii="Times New Roman" w:hAnsi="Times New Roman" w:cs="Times New Roman"/>
          <w:sz w:val="28"/>
          <w:szCs w:val="28"/>
        </w:rPr>
        <w:t>ы</w:t>
      </w:r>
      <w:r w:rsidR="00D42C52" w:rsidRPr="00AE3F63">
        <w:rPr>
          <w:rFonts w:ascii="Times New Roman" w:hAnsi="Times New Roman" w:cs="Times New Roman"/>
          <w:sz w:val="28"/>
          <w:szCs w:val="28"/>
        </w:rPr>
        <w:t>:</w:t>
      </w:r>
    </w:p>
    <w:p w14:paraId="5D0CC212" w14:textId="0D59ED62" w:rsidR="00372E87" w:rsidRDefault="00372E87" w:rsidP="00FA458E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8F7F72">
        <w:rPr>
          <w:rFonts w:ascii="Times New Roman" w:hAnsi="Times New Roman" w:cs="Times New Roman"/>
          <w:sz w:val="28"/>
          <w:szCs w:val="28"/>
        </w:rPr>
        <w:t>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1-го числа месяца обращения за субсидией</w:t>
      </w:r>
      <w:r w:rsidR="008F7F72" w:rsidRPr="008F7F72">
        <w:rPr>
          <w:rFonts w:ascii="Times New Roman" w:hAnsi="Times New Roman" w:cs="Times New Roman"/>
          <w:sz w:val="28"/>
          <w:szCs w:val="28"/>
        </w:rPr>
        <w:t>, подтверждающую, что</w:t>
      </w:r>
      <w:r w:rsidRPr="008F7F72">
        <w:rPr>
          <w:rFonts w:ascii="Times New Roman" w:hAnsi="Times New Roman" w:cs="Times New Roman"/>
          <w:sz w:val="28"/>
          <w:szCs w:val="28"/>
        </w:rPr>
        <w:t xml:space="preserve"> 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3410B6D3" w14:textId="37D70DDC" w:rsidR="00372E87" w:rsidRPr="00785706" w:rsidRDefault="00372E87" w:rsidP="00372E87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</w:t>
      </w:r>
      <w:r w:rsidRPr="00785706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706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8570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, что организация по состоянию на 1-е число месяца </w:t>
      </w:r>
      <w:r w:rsidR="000B4022" w:rsidRPr="00285A86">
        <w:rPr>
          <w:rFonts w:ascii="Times New Roman" w:hAnsi="Times New Roman" w:cs="Times New Roman"/>
          <w:spacing w:val="-4"/>
          <w:sz w:val="28"/>
          <w:szCs w:val="28"/>
        </w:rPr>
        <w:lastRenderedPageBreak/>
        <w:t>обращения за субсидией</w:t>
      </w:r>
      <w:r w:rsidRPr="00285A86">
        <w:rPr>
          <w:rFonts w:ascii="Times New Roman" w:hAnsi="Times New Roman" w:cs="Times New Roman"/>
          <w:spacing w:val="-4"/>
          <w:sz w:val="28"/>
          <w:szCs w:val="28"/>
        </w:rPr>
        <w:t xml:space="preserve"> не является иностранным юридическим лицом, в</w:t>
      </w:r>
      <w:r w:rsidRPr="00785706">
        <w:rPr>
          <w:rFonts w:ascii="Times New Roman" w:hAnsi="Times New Roman" w:cs="Times New Roman"/>
          <w:sz w:val="28"/>
          <w:szCs w:val="28"/>
        </w:rPr>
        <w:t xml:space="preserve"> том числе офшорной компанией, а также российским юридическим лицом,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</w:t>
      </w:r>
      <w:r w:rsidRPr="00285A86">
        <w:rPr>
          <w:rFonts w:ascii="Times New Roman" w:hAnsi="Times New Roman" w:cs="Times New Roman"/>
          <w:spacing w:val="-2"/>
          <w:sz w:val="28"/>
          <w:szCs w:val="28"/>
        </w:rPr>
        <w:t>(через третьих лиц) участия офшорных компаний в совокупности</w:t>
      </w:r>
      <w:r w:rsidRPr="00785706">
        <w:rPr>
          <w:rFonts w:ascii="Times New Roman" w:hAnsi="Times New Roman" w:cs="Times New Roman"/>
          <w:sz w:val="28"/>
          <w:szCs w:val="28"/>
        </w:rPr>
        <w:t xml:space="preserve"> превышает 25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85706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3ACF3" w14:textId="466AEA81" w:rsidR="00372E87" w:rsidRPr="00785706" w:rsidRDefault="00372E87" w:rsidP="00372E87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</w:t>
      </w:r>
      <w:r w:rsidRPr="00785706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706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8570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, что организация по состоянию на 1-е число месяца </w:t>
      </w:r>
      <w:r w:rsidR="000B4022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Pr="00785706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E6CDA" w14:textId="4431ACCD" w:rsidR="00372E87" w:rsidRPr="00785706" w:rsidRDefault="00372E87" w:rsidP="00372E87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</w:t>
      </w:r>
      <w:r w:rsidRPr="00785706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706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8570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, что организация по состоянию на 1-е число месяца </w:t>
      </w:r>
      <w:r w:rsidR="000B4022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Pr="00785706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 xml:space="preserve">и физических лиц, связанных с террористическими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C811B" w14:textId="0809C559" w:rsidR="00372E87" w:rsidRPr="00785706" w:rsidRDefault="00372E87" w:rsidP="00372E87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</w:t>
      </w:r>
      <w:r w:rsidRPr="00785706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706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8570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, что организация по состоянию на 1-е число месяца </w:t>
      </w:r>
      <w:r w:rsidR="000B4022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Pr="00785706">
        <w:rPr>
          <w:rFonts w:ascii="Times New Roman" w:hAnsi="Times New Roman" w:cs="Times New Roman"/>
          <w:sz w:val="28"/>
          <w:szCs w:val="28"/>
        </w:rPr>
        <w:t xml:space="preserve"> не получает средства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Pr="00285A86">
        <w:rPr>
          <w:rFonts w:ascii="Times New Roman" w:hAnsi="Times New Roman" w:cs="Times New Roman"/>
          <w:spacing w:val="-2"/>
          <w:sz w:val="28"/>
          <w:szCs w:val="28"/>
        </w:rPr>
        <w:t>на основании иных нормативных правовых актов Кировской области на</w:t>
      </w:r>
      <w:r w:rsidRPr="00785706">
        <w:rPr>
          <w:rFonts w:ascii="Times New Roman" w:hAnsi="Times New Roman" w:cs="Times New Roman"/>
          <w:sz w:val="28"/>
          <w:szCs w:val="28"/>
        </w:rPr>
        <w:t xml:space="preserve"> цель, указанную в пункте 1.3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C809B" w14:textId="092D3D73" w:rsidR="00372E87" w:rsidRDefault="00372E87" w:rsidP="00372E87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</w:t>
      </w:r>
      <w:r w:rsidRPr="00785706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706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8570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, что организация по состоянию на 1-е число месяца </w:t>
      </w:r>
      <w:r w:rsidR="000B4022">
        <w:rPr>
          <w:rFonts w:ascii="Times New Roman" w:hAnsi="Times New Roman" w:cs="Times New Roman"/>
          <w:sz w:val="28"/>
          <w:szCs w:val="28"/>
        </w:rPr>
        <w:t xml:space="preserve">обращения за субсидией </w:t>
      </w:r>
      <w:r w:rsidRPr="00785706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>с Федеральным законом от 14.07.2022 № 255-ФЗ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706">
        <w:rPr>
          <w:rFonts w:ascii="Times New Roman" w:hAnsi="Times New Roman" w:cs="Times New Roman"/>
          <w:sz w:val="28"/>
          <w:szCs w:val="28"/>
        </w:rPr>
        <w:t xml:space="preserve">«О контроле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>за деятельностью лиц, находящихся под иностранным влиянием»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242546" w14:textId="53122FE6" w:rsidR="00372E87" w:rsidRDefault="00372E87" w:rsidP="00372E87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2.2.7. С</w:t>
      </w:r>
      <w:r w:rsidRPr="00785706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706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8570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 отсутствие по состоянию на 1-е число месяца </w:t>
      </w:r>
      <w:r w:rsidR="000B4022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Pr="00785706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сведений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Pr="00285A86">
        <w:rPr>
          <w:rFonts w:ascii="Times New Roman" w:hAnsi="Times New Roman" w:cs="Times New Roman"/>
          <w:spacing w:val="-2"/>
          <w:sz w:val="28"/>
          <w:szCs w:val="28"/>
        </w:rPr>
        <w:t>исполнительного органа, или главном бухгалтере (при наличии)</w:t>
      </w:r>
      <w:r w:rsidRPr="00785706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24084116" w14:textId="69C4AD38" w:rsidR="00805B05" w:rsidRPr="00785706" w:rsidRDefault="00372E87" w:rsidP="00805B05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="00805B05">
        <w:rPr>
          <w:rFonts w:ascii="Times New Roman" w:hAnsi="Times New Roman" w:cs="Times New Roman"/>
          <w:sz w:val="28"/>
          <w:szCs w:val="28"/>
        </w:rPr>
        <w:t>С</w:t>
      </w:r>
      <w:r w:rsidR="00805B05" w:rsidRPr="00785706">
        <w:rPr>
          <w:rFonts w:ascii="Times New Roman" w:hAnsi="Times New Roman" w:cs="Times New Roman"/>
          <w:sz w:val="28"/>
          <w:szCs w:val="28"/>
        </w:rPr>
        <w:t>правк</w:t>
      </w:r>
      <w:r w:rsidR="00805B05">
        <w:rPr>
          <w:rFonts w:ascii="Times New Roman" w:hAnsi="Times New Roman" w:cs="Times New Roman"/>
          <w:sz w:val="28"/>
          <w:szCs w:val="28"/>
        </w:rPr>
        <w:t>у</w:t>
      </w:r>
      <w:r w:rsidR="00805B05" w:rsidRPr="00785706">
        <w:rPr>
          <w:rFonts w:ascii="Times New Roman" w:hAnsi="Times New Roman" w:cs="Times New Roman"/>
          <w:sz w:val="28"/>
          <w:szCs w:val="28"/>
        </w:rPr>
        <w:t>, заверенн</w:t>
      </w:r>
      <w:r w:rsidR="00805B05">
        <w:rPr>
          <w:rFonts w:ascii="Times New Roman" w:hAnsi="Times New Roman" w:cs="Times New Roman"/>
          <w:sz w:val="28"/>
          <w:szCs w:val="28"/>
        </w:rPr>
        <w:t>ую</w:t>
      </w:r>
      <w:r w:rsidR="00805B05" w:rsidRPr="0078570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805B05">
        <w:rPr>
          <w:rFonts w:ascii="Times New Roman" w:hAnsi="Times New Roman" w:cs="Times New Roman"/>
          <w:sz w:val="28"/>
          <w:szCs w:val="28"/>
        </w:rPr>
        <w:t>организации</w:t>
      </w:r>
      <w:r w:rsidR="00805B05" w:rsidRPr="00785706">
        <w:rPr>
          <w:rFonts w:ascii="Times New Roman" w:hAnsi="Times New Roman" w:cs="Times New Roman"/>
          <w:sz w:val="28"/>
          <w:szCs w:val="28"/>
        </w:rPr>
        <w:t>, подтверждающ</w:t>
      </w:r>
      <w:r w:rsidR="00805B05">
        <w:rPr>
          <w:rFonts w:ascii="Times New Roman" w:hAnsi="Times New Roman" w:cs="Times New Roman"/>
          <w:sz w:val="28"/>
          <w:szCs w:val="28"/>
        </w:rPr>
        <w:t>ую</w:t>
      </w:r>
      <w:r w:rsidR="00805B05" w:rsidRPr="00785706">
        <w:rPr>
          <w:rFonts w:ascii="Times New Roman" w:hAnsi="Times New Roman" w:cs="Times New Roman"/>
          <w:sz w:val="28"/>
          <w:szCs w:val="28"/>
        </w:rPr>
        <w:t xml:space="preserve"> отсутствие у </w:t>
      </w:r>
      <w:r w:rsidR="00805B05">
        <w:rPr>
          <w:rFonts w:ascii="Times New Roman" w:hAnsi="Times New Roman" w:cs="Times New Roman"/>
          <w:sz w:val="28"/>
          <w:szCs w:val="28"/>
        </w:rPr>
        <w:t>организации</w:t>
      </w:r>
      <w:r w:rsidR="00805B05" w:rsidRPr="00785706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 </w:t>
      </w:r>
      <w:r w:rsidR="000B4022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="00805B05" w:rsidRPr="0078570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="00805B05" w:rsidRPr="00785706">
        <w:rPr>
          <w:rFonts w:ascii="Times New Roman" w:hAnsi="Times New Roman" w:cs="Times New Roman"/>
          <w:sz w:val="28"/>
          <w:szCs w:val="28"/>
        </w:rPr>
        <w:t>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</w:t>
      </w:r>
      <w:r w:rsidR="00805B05">
        <w:rPr>
          <w:rFonts w:ascii="Times New Roman" w:hAnsi="Times New Roman" w:cs="Times New Roman"/>
          <w:sz w:val="28"/>
          <w:szCs w:val="28"/>
        </w:rPr>
        <w:t>.</w:t>
      </w:r>
    </w:p>
    <w:p w14:paraId="27AF28A5" w14:textId="08F2510B" w:rsidR="00372E87" w:rsidRDefault="00805B05" w:rsidP="00805B05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С</w:t>
      </w:r>
      <w:r w:rsidRPr="00785706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706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8570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5706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785706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 </w:t>
      </w:r>
      <w:r w:rsidR="000B4022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Pr="00785706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организации другого юридического лица),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85706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организации не приостановлена </w:t>
      </w:r>
      <w:r w:rsidR="000B4022">
        <w:rPr>
          <w:rFonts w:ascii="Times New Roman" w:hAnsi="Times New Roman" w:cs="Times New Roman"/>
          <w:sz w:val="28"/>
          <w:szCs w:val="28"/>
        </w:rPr>
        <w:br/>
      </w:r>
      <w:r w:rsidRPr="00785706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4D0259" w14:textId="7CA564EA" w:rsidR="00D50C91" w:rsidRPr="00D50C91" w:rsidRDefault="00D50C91" w:rsidP="00D50C91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72">
        <w:rPr>
          <w:rFonts w:ascii="Times New Roman" w:hAnsi="Times New Roman" w:cs="Times New Roman"/>
          <w:sz w:val="28"/>
          <w:szCs w:val="28"/>
        </w:rPr>
        <w:t>2.2.1</w:t>
      </w:r>
      <w:r w:rsidR="00805B05" w:rsidRPr="008F7F72">
        <w:rPr>
          <w:rFonts w:ascii="Times New Roman" w:hAnsi="Times New Roman" w:cs="Times New Roman"/>
          <w:sz w:val="28"/>
          <w:szCs w:val="28"/>
        </w:rPr>
        <w:t>0</w:t>
      </w:r>
      <w:r w:rsidRPr="008F7F72">
        <w:rPr>
          <w:rFonts w:ascii="Times New Roman" w:hAnsi="Times New Roman" w:cs="Times New Roman"/>
          <w:sz w:val="28"/>
          <w:szCs w:val="28"/>
        </w:rPr>
        <w:t xml:space="preserve">. Выписку из Единого государственного реестра юридических лиц с информацией об учредителях организации, полученную не ранее чем </w:t>
      </w:r>
      <w:r w:rsidR="007B2B33" w:rsidRPr="008F7F72">
        <w:rPr>
          <w:rFonts w:ascii="Times New Roman" w:hAnsi="Times New Roman" w:cs="Times New Roman"/>
          <w:sz w:val="28"/>
          <w:szCs w:val="28"/>
        </w:rPr>
        <w:br/>
      </w:r>
      <w:r w:rsidRPr="00285A86">
        <w:rPr>
          <w:rFonts w:ascii="Times New Roman" w:hAnsi="Times New Roman" w:cs="Times New Roman"/>
          <w:spacing w:val="-4"/>
          <w:sz w:val="28"/>
          <w:szCs w:val="28"/>
        </w:rPr>
        <w:t xml:space="preserve">за </w:t>
      </w:r>
      <w:r w:rsidR="00D31642" w:rsidRPr="00285A86">
        <w:rPr>
          <w:rFonts w:ascii="Times New Roman" w:hAnsi="Times New Roman" w:cs="Times New Roman"/>
          <w:spacing w:val="-4"/>
          <w:sz w:val="28"/>
          <w:szCs w:val="28"/>
        </w:rPr>
        <w:t>один</w:t>
      </w:r>
      <w:r w:rsidRPr="00285A86">
        <w:rPr>
          <w:rFonts w:ascii="Times New Roman" w:hAnsi="Times New Roman" w:cs="Times New Roman"/>
          <w:spacing w:val="-4"/>
          <w:sz w:val="28"/>
          <w:szCs w:val="28"/>
        </w:rPr>
        <w:t xml:space="preserve"> месяц до даты представления документов, заверенную</w:t>
      </w:r>
      <w:r w:rsidRPr="008F7F72">
        <w:rPr>
          <w:rFonts w:ascii="Times New Roman" w:hAnsi="Times New Roman" w:cs="Times New Roman"/>
          <w:sz w:val="28"/>
          <w:szCs w:val="28"/>
        </w:rPr>
        <w:t xml:space="preserve"> руководителем организации.</w:t>
      </w:r>
    </w:p>
    <w:p w14:paraId="2E77FF55" w14:textId="5F8F5A11" w:rsidR="00D42C52" w:rsidRPr="00785706" w:rsidRDefault="00D50C91" w:rsidP="00805B05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C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0C91">
        <w:rPr>
          <w:rFonts w:ascii="Times New Roman" w:hAnsi="Times New Roman" w:cs="Times New Roman"/>
          <w:sz w:val="28"/>
          <w:szCs w:val="28"/>
        </w:rPr>
        <w:t>.</w:t>
      </w:r>
      <w:r w:rsidR="00805B05">
        <w:rPr>
          <w:rFonts w:ascii="Times New Roman" w:hAnsi="Times New Roman" w:cs="Times New Roman"/>
          <w:sz w:val="28"/>
          <w:szCs w:val="28"/>
        </w:rPr>
        <w:t>11</w:t>
      </w:r>
      <w:r w:rsidRPr="00D50C91">
        <w:rPr>
          <w:rFonts w:ascii="Times New Roman" w:hAnsi="Times New Roman" w:cs="Times New Roman"/>
          <w:sz w:val="28"/>
          <w:szCs w:val="28"/>
        </w:rPr>
        <w:t xml:space="preserve">. Копию устава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50C91">
        <w:rPr>
          <w:rFonts w:ascii="Times New Roman" w:hAnsi="Times New Roman" w:cs="Times New Roman"/>
          <w:sz w:val="28"/>
          <w:szCs w:val="28"/>
        </w:rPr>
        <w:t xml:space="preserve">, заверенную руководителем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03C01EE" w14:textId="01BD1FB9" w:rsidR="00805B05" w:rsidRDefault="00D50C91" w:rsidP="00A6443B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3B">
        <w:rPr>
          <w:rFonts w:ascii="Times New Roman" w:hAnsi="Times New Roman" w:cs="Times New Roman"/>
          <w:sz w:val="28"/>
          <w:szCs w:val="28"/>
        </w:rPr>
        <w:t xml:space="preserve">2.2.12. Штатное расписание, </w:t>
      </w:r>
      <w:r w:rsidR="00422E04" w:rsidRPr="00A6443B">
        <w:rPr>
          <w:rFonts w:ascii="Times New Roman" w:hAnsi="Times New Roman" w:cs="Times New Roman"/>
          <w:sz w:val="28"/>
          <w:szCs w:val="28"/>
        </w:rPr>
        <w:t>утвержденное</w:t>
      </w:r>
      <w:r w:rsidR="00192CC9" w:rsidRPr="00A6443B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422E04" w:rsidRPr="00A6443B">
        <w:rPr>
          <w:rFonts w:ascii="Times New Roman" w:hAnsi="Times New Roman" w:cs="Times New Roman"/>
          <w:sz w:val="28"/>
          <w:szCs w:val="28"/>
        </w:rPr>
        <w:t xml:space="preserve"> </w:t>
      </w:r>
      <w:r w:rsidRPr="00A6443B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40287DFA" w14:textId="77777777" w:rsidR="00D50C91" w:rsidRPr="007F6BA8" w:rsidRDefault="00FA458E" w:rsidP="00D50C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A8">
        <w:rPr>
          <w:rFonts w:ascii="Times New Roman" w:hAnsi="Times New Roman" w:cs="Times New Roman"/>
          <w:sz w:val="28"/>
          <w:szCs w:val="28"/>
        </w:rPr>
        <w:t>2</w:t>
      </w:r>
      <w:bookmarkStart w:id="7" w:name="_Hlk185411687"/>
      <w:r w:rsidRPr="007F6BA8">
        <w:rPr>
          <w:rFonts w:ascii="Times New Roman" w:hAnsi="Times New Roman" w:cs="Times New Roman"/>
          <w:sz w:val="28"/>
          <w:szCs w:val="28"/>
        </w:rPr>
        <w:t xml:space="preserve">.3. </w:t>
      </w:r>
      <w:r w:rsidR="00D50C91" w:rsidRPr="007F6BA8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14:paraId="6C75A8B9" w14:textId="77777777" w:rsidR="00D50C91" w:rsidRPr="007F6BA8" w:rsidRDefault="00D50C91" w:rsidP="00C5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6B74A" w14:textId="77777777" w:rsidR="00D50C91" w:rsidRPr="007F6BA8" w:rsidRDefault="00D50C91" w:rsidP="00D50C9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BA8">
        <w:rPr>
          <w:rFonts w:ascii="Times New Roman" w:hAnsi="Times New Roman" w:cs="Times New Roman"/>
          <w:sz w:val="28"/>
          <w:szCs w:val="28"/>
        </w:rPr>
        <w:t>S = N x k, где:</w:t>
      </w:r>
    </w:p>
    <w:p w14:paraId="60429C46" w14:textId="77777777" w:rsidR="00D50C91" w:rsidRPr="007F6BA8" w:rsidRDefault="00D50C91" w:rsidP="00C5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21626" w14:textId="05C9FEE8" w:rsidR="00D50C91" w:rsidRPr="007F6BA8" w:rsidRDefault="00D50C91" w:rsidP="00D50C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A8">
        <w:rPr>
          <w:rFonts w:ascii="Times New Roman" w:hAnsi="Times New Roman" w:cs="Times New Roman"/>
          <w:sz w:val="28"/>
          <w:szCs w:val="28"/>
        </w:rPr>
        <w:lastRenderedPageBreak/>
        <w:t>S – размер субсидии, предоставляемой организации в текущем финансовом году, тыс. рублей;</w:t>
      </w:r>
    </w:p>
    <w:p w14:paraId="4F1D6434" w14:textId="77777777" w:rsidR="00B417DD" w:rsidRPr="00983292" w:rsidRDefault="00B417DD" w:rsidP="00B417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92">
        <w:rPr>
          <w:rFonts w:ascii="Times New Roman" w:hAnsi="Times New Roman" w:cs="Times New Roman"/>
          <w:sz w:val="28"/>
          <w:szCs w:val="28"/>
        </w:rPr>
        <w:t xml:space="preserve">N – объем расходов на содержание команды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83292">
        <w:rPr>
          <w:rFonts w:ascii="Times New Roman" w:hAnsi="Times New Roman" w:cs="Times New Roman"/>
          <w:sz w:val="28"/>
          <w:szCs w:val="28"/>
        </w:rPr>
        <w:t>в текущем году в соответствии с представленной сметой расходов на ее содержание;</w:t>
      </w:r>
    </w:p>
    <w:p w14:paraId="6DAA1C53" w14:textId="38461959" w:rsidR="00D50C91" w:rsidRDefault="00B417DD" w:rsidP="00B417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92">
        <w:rPr>
          <w:rFonts w:ascii="Times New Roman" w:hAnsi="Times New Roman" w:cs="Times New Roman"/>
          <w:sz w:val="28"/>
          <w:szCs w:val="28"/>
        </w:rPr>
        <w:t xml:space="preserve">k – </w:t>
      </w:r>
      <w:r w:rsidR="00052944" w:rsidRPr="00052944">
        <w:rPr>
          <w:rFonts w:ascii="Times New Roman" w:hAnsi="Times New Roman" w:cs="Times New Roman"/>
          <w:sz w:val="28"/>
          <w:szCs w:val="28"/>
        </w:rPr>
        <w:t xml:space="preserve">коэффициент, применяемый к объему расходов на содержание команды </w:t>
      </w:r>
      <w:r w:rsidR="008860F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860FE" w:rsidRPr="00983292">
        <w:rPr>
          <w:rFonts w:ascii="Times New Roman" w:hAnsi="Times New Roman" w:cs="Times New Roman"/>
          <w:sz w:val="28"/>
          <w:szCs w:val="28"/>
        </w:rPr>
        <w:t>в текущем году в соответствии с представленной сметой расходов на ее содержание</w:t>
      </w:r>
      <w:r w:rsidR="00052944" w:rsidRPr="00052944">
        <w:rPr>
          <w:rFonts w:ascii="Times New Roman" w:hAnsi="Times New Roman" w:cs="Times New Roman"/>
          <w:sz w:val="28"/>
          <w:szCs w:val="28"/>
        </w:rPr>
        <w:t>, определяемый правовым актом министерства</w:t>
      </w:r>
      <w:r w:rsidRPr="00983292">
        <w:rPr>
          <w:rFonts w:ascii="Times New Roman" w:hAnsi="Times New Roman" w:cs="Times New Roman"/>
          <w:sz w:val="28"/>
          <w:szCs w:val="28"/>
        </w:rPr>
        <w:t>.</w:t>
      </w:r>
    </w:p>
    <w:p w14:paraId="1D3C7966" w14:textId="10FB0741" w:rsidR="00FA458E" w:rsidRPr="00981F41" w:rsidRDefault="00FA458E" w:rsidP="00D50C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5411836"/>
      <w:bookmarkEnd w:id="7"/>
      <w:r w:rsidRPr="00285A86">
        <w:rPr>
          <w:rFonts w:ascii="Times New Roman" w:hAnsi="Times New Roman" w:cs="Times New Roman"/>
          <w:spacing w:val="-2"/>
          <w:sz w:val="28"/>
          <w:szCs w:val="28"/>
        </w:rPr>
        <w:t xml:space="preserve">2.4. Результатом предоставления субсидии является </w:t>
      </w:r>
      <w:r w:rsidR="00132A6F" w:rsidRPr="00285A86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="00132A6F">
        <w:rPr>
          <w:rFonts w:ascii="Times New Roman" w:hAnsi="Times New Roman" w:cs="Times New Roman"/>
          <w:sz w:val="28"/>
          <w:szCs w:val="28"/>
        </w:rPr>
        <w:t xml:space="preserve"> </w:t>
      </w:r>
      <w:r w:rsidRPr="00981F41">
        <w:rPr>
          <w:rFonts w:ascii="Times New Roman" w:hAnsi="Times New Roman" w:cs="Times New Roman"/>
          <w:sz w:val="28"/>
          <w:szCs w:val="28"/>
        </w:rPr>
        <w:t>команд</w:t>
      </w:r>
      <w:r w:rsidR="00132A6F">
        <w:rPr>
          <w:rFonts w:ascii="Times New Roman" w:hAnsi="Times New Roman" w:cs="Times New Roman"/>
          <w:sz w:val="28"/>
          <w:szCs w:val="28"/>
        </w:rPr>
        <w:t xml:space="preserve"> </w:t>
      </w:r>
      <w:r w:rsidRPr="00981F41">
        <w:rPr>
          <w:rFonts w:ascii="Times New Roman" w:hAnsi="Times New Roman" w:cs="Times New Roman"/>
          <w:sz w:val="28"/>
          <w:szCs w:val="28"/>
        </w:rPr>
        <w:t>участник</w:t>
      </w:r>
      <w:r w:rsidR="00132A6F">
        <w:rPr>
          <w:rFonts w:ascii="Times New Roman" w:hAnsi="Times New Roman" w:cs="Times New Roman"/>
          <w:sz w:val="28"/>
          <w:szCs w:val="28"/>
        </w:rPr>
        <w:t>ов</w:t>
      </w:r>
      <w:r w:rsidRPr="00981F41">
        <w:rPr>
          <w:rFonts w:ascii="Times New Roman" w:hAnsi="Times New Roman" w:cs="Times New Roman"/>
          <w:sz w:val="28"/>
          <w:szCs w:val="28"/>
        </w:rPr>
        <w:t xml:space="preserve"> Всероссийских соревнований по футболу среди мужчин </w:t>
      </w:r>
      <w:r w:rsidRPr="008F7F72">
        <w:rPr>
          <w:rFonts w:ascii="Times New Roman" w:hAnsi="Times New Roman" w:cs="Times New Roman"/>
          <w:sz w:val="28"/>
          <w:szCs w:val="28"/>
        </w:rPr>
        <w:t>Второго дивизиона Футбольной Национальной Лиги (Футбольной Национальной Лиги</w:t>
      </w:r>
      <w:r w:rsidR="000F18E8" w:rsidRPr="008F7F72">
        <w:rPr>
          <w:rFonts w:ascii="Times New Roman" w:hAnsi="Times New Roman" w:cs="Times New Roman"/>
          <w:sz w:val="28"/>
          <w:szCs w:val="28"/>
        </w:rPr>
        <w:t xml:space="preserve"> – </w:t>
      </w:r>
      <w:r w:rsidRPr="008F7F72">
        <w:rPr>
          <w:rFonts w:ascii="Times New Roman" w:hAnsi="Times New Roman" w:cs="Times New Roman"/>
          <w:sz w:val="28"/>
          <w:szCs w:val="28"/>
        </w:rPr>
        <w:t>II)</w:t>
      </w:r>
      <w:r w:rsidR="00132A6F">
        <w:rPr>
          <w:rFonts w:ascii="Times New Roman" w:hAnsi="Times New Roman" w:cs="Times New Roman"/>
          <w:sz w:val="28"/>
          <w:szCs w:val="28"/>
        </w:rPr>
        <w:t xml:space="preserve"> в текущем спортивном сезоне</w:t>
      </w:r>
      <w:r w:rsidR="00A41D44">
        <w:rPr>
          <w:rFonts w:ascii="Times New Roman" w:hAnsi="Times New Roman" w:cs="Times New Roman"/>
          <w:sz w:val="28"/>
          <w:szCs w:val="28"/>
        </w:rPr>
        <w:t xml:space="preserve"> соответствующего календарного года</w:t>
      </w:r>
      <w:r w:rsidRPr="008F7F72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340A0C0E" w14:textId="4B791E8D" w:rsidR="00FA458E" w:rsidRDefault="00FA458E" w:rsidP="00FA4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981F41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соглашением.</w:t>
      </w:r>
    </w:p>
    <w:p w14:paraId="5DD7946E" w14:textId="389CAFBC" w:rsidR="00FA458E" w:rsidRDefault="00FA458E" w:rsidP="00FA4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981F41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E60678">
        <w:rPr>
          <w:rFonts w:ascii="Times New Roman" w:hAnsi="Times New Roman" w:cs="Times New Roman"/>
          <w:sz w:val="28"/>
          <w:szCs w:val="28"/>
        </w:rPr>
        <w:t>трех</w:t>
      </w:r>
      <w:r w:rsidRPr="00981F41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 даты представления </w:t>
      </w:r>
      <w:r w:rsidR="009E05F7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F41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1F4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EA63EB" w14:textId="2E1C0658" w:rsidR="00BD6837" w:rsidRDefault="00FA458E" w:rsidP="00FA4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41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981F41">
        <w:rPr>
          <w:rFonts w:ascii="Times New Roman" w:hAnsi="Times New Roman" w:cs="Times New Roman"/>
          <w:sz w:val="28"/>
          <w:szCs w:val="28"/>
        </w:rPr>
        <w:t xml:space="preserve"> </w:t>
      </w:r>
      <w:r w:rsidR="00A141A0">
        <w:rPr>
          <w:rFonts w:ascii="Times New Roman" w:hAnsi="Times New Roman" w:cs="Times New Roman"/>
          <w:sz w:val="28"/>
          <w:szCs w:val="28"/>
        </w:rPr>
        <w:t>организаци</w:t>
      </w:r>
      <w:r w:rsidR="009E05F7">
        <w:rPr>
          <w:rFonts w:ascii="Times New Roman" w:hAnsi="Times New Roman" w:cs="Times New Roman"/>
          <w:sz w:val="28"/>
          <w:szCs w:val="28"/>
        </w:rPr>
        <w:t>ю</w:t>
      </w:r>
      <w:r w:rsidRPr="00981F41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требованиям, установленным </w:t>
      </w:r>
      <w:r w:rsidRPr="009E05F7">
        <w:rPr>
          <w:rFonts w:ascii="Times New Roman" w:hAnsi="Times New Roman" w:cs="Times New Roman"/>
          <w:sz w:val="28"/>
          <w:szCs w:val="28"/>
        </w:rPr>
        <w:t xml:space="preserve">пунктом 2.1 настоящего </w:t>
      </w:r>
      <w:r w:rsidRPr="00981F41">
        <w:rPr>
          <w:rFonts w:ascii="Times New Roman" w:hAnsi="Times New Roman" w:cs="Times New Roman"/>
          <w:sz w:val="28"/>
          <w:szCs w:val="28"/>
        </w:rPr>
        <w:t>Порядка</w:t>
      </w:r>
      <w:r w:rsidR="00BD6837">
        <w:rPr>
          <w:rFonts w:ascii="Times New Roman" w:hAnsi="Times New Roman" w:cs="Times New Roman"/>
          <w:sz w:val="28"/>
          <w:szCs w:val="28"/>
        </w:rPr>
        <w:t>;</w:t>
      </w:r>
    </w:p>
    <w:p w14:paraId="71989BEC" w14:textId="1E1E1A07" w:rsidR="00BD6837" w:rsidRDefault="00BD6837" w:rsidP="00FA4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FA458E" w:rsidRPr="00981F4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458E" w:rsidRPr="00981F41">
        <w:rPr>
          <w:rFonts w:ascii="Times New Roman" w:hAnsi="Times New Roman" w:cs="Times New Roman"/>
          <w:sz w:val="28"/>
          <w:szCs w:val="28"/>
        </w:rPr>
        <w:t xml:space="preserve"> на предмет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81F41">
        <w:rPr>
          <w:rFonts w:ascii="Times New Roman" w:hAnsi="Times New Roman" w:cs="Times New Roman"/>
          <w:sz w:val="28"/>
          <w:szCs w:val="28"/>
        </w:rPr>
        <w:t>омплектности</w:t>
      </w:r>
      <w:r>
        <w:rPr>
          <w:rFonts w:ascii="Times New Roman" w:hAnsi="Times New Roman" w:cs="Times New Roman"/>
          <w:sz w:val="28"/>
          <w:szCs w:val="28"/>
        </w:rPr>
        <w:t xml:space="preserve">, полноты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FA458E" w:rsidRPr="00981F41">
        <w:rPr>
          <w:rFonts w:ascii="Times New Roman" w:hAnsi="Times New Roman" w:cs="Times New Roman"/>
          <w:sz w:val="28"/>
          <w:szCs w:val="28"/>
        </w:rPr>
        <w:t xml:space="preserve"> достоверности </w:t>
      </w:r>
      <w:r>
        <w:rPr>
          <w:rFonts w:ascii="Times New Roman" w:hAnsi="Times New Roman" w:cs="Times New Roman"/>
          <w:sz w:val="28"/>
          <w:szCs w:val="28"/>
        </w:rPr>
        <w:t>представленной в них информации;</w:t>
      </w:r>
    </w:p>
    <w:p w14:paraId="4FB2A0A4" w14:textId="77777777" w:rsidR="00BD6837" w:rsidRDefault="00FA458E" w:rsidP="00FA4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F41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BD6837">
        <w:rPr>
          <w:rFonts w:ascii="Times New Roman" w:hAnsi="Times New Roman" w:cs="Times New Roman"/>
          <w:sz w:val="28"/>
          <w:szCs w:val="28"/>
        </w:rPr>
        <w:t>или об отказе в предоставлении</w:t>
      </w:r>
      <w:r w:rsidRPr="00981F41">
        <w:rPr>
          <w:rFonts w:ascii="Times New Roman" w:hAnsi="Times New Roman" w:cs="Times New Roman"/>
          <w:sz w:val="28"/>
          <w:szCs w:val="28"/>
        </w:rPr>
        <w:t xml:space="preserve"> субсидии. </w:t>
      </w:r>
    </w:p>
    <w:p w14:paraId="2A1F2784" w14:textId="77777777" w:rsidR="00BD6837" w:rsidRPr="00BD6837" w:rsidRDefault="00BD6837" w:rsidP="00BD6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D683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083BC8F9" w14:textId="4B26C850" w:rsidR="00BD6837" w:rsidRPr="00BD6837" w:rsidRDefault="00BD6837" w:rsidP="00BD6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37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A141A0">
        <w:rPr>
          <w:rFonts w:ascii="Times New Roman" w:hAnsi="Times New Roman" w:cs="Times New Roman"/>
          <w:sz w:val="28"/>
          <w:szCs w:val="28"/>
        </w:rPr>
        <w:t>организации</w:t>
      </w:r>
      <w:r w:rsidRPr="00BD6837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Pr="009E05F7">
        <w:rPr>
          <w:rFonts w:ascii="Times New Roman" w:hAnsi="Times New Roman" w:cs="Times New Roman"/>
          <w:sz w:val="28"/>
          <w:szCs w:val="28"/>
        </w:rPr>
        <w:t>2.1</w:t>
      </w:r>
      <w:r w:rsidRPr="00BD683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899C003" w14:textId="60701D34" w:rsidR="00BD6837" w:rsidRPr="00BD6837" w:rsidRDefault="00BD6837" w:rsidP="00BD6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3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9E05F7">
        <w:rPr>
          <w:rFonts w:ascii="Times New Roman" w:hAnsi="Times New Roman" w:cs="Times New Roman"/>
          <w:sz w:val="28"/>
          <w:szCs w:val="28"/>
        </w:rPr>
        <w:t>организацией</w:t>
      </w:r>
      <w:r w:rsidRPr="00BD6837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в соответствии с пунктом 2.2 настоящего Порядка, или непредставление (представление не в полном объеме) указанных документов;</w:t>
      </w:r>
    </w:p>
    <w:p w14:paraId="21AE9DEB" w14:textId="640E14E9" w:rsidR="0044136B" w:rsidRDefault="00BD6837" w:rsidP="004413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3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факта недостоверности представленной </w:t>
      </w:r>
      <w:r w:rsidR="000F45D6">
        <w:rPr>
          <w:rFonts w:ascii="Times New Roman" w:hAnsi="Times New Roman" w:cs="Times New Roman"/>
          <w:sz w:val="28"/>
          <w:szCs w:val="28"/>
        </w:rPr>
        <w:t>организацией</w:t>
      </w:r>
      <w:r w:rsidRPr="00BD6837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4136B">
        <w:rPr>
          <w:rFonts w:ascii="Times New Roman" w:hAnsi="Times New Roman" w:cs="Times New Roman"/>
          <w:sz w:val="28"/>
          <w:szCs w:val="28"/>
        </w:rPr>
        <w:t xml:space="preserve">, </w:t>
      </w:r>
      <w:r w:rsidR="0044136B" w:rsidRPr="0044136B">
        <w:rPr>
          <w:rFonts w:ascii="Times New Roman" w:hAnsi="Times New Roman" w:cs="Times New Roman"/>
          <w:sz w:val="28"/>
          <w:szCs w:val="28"/>
        </w:rPr>
        <w:t>в том числе информации о мест</w:t>
      </w:r>
      <w:r w:rsidR="007E57BE">
        <w:rPr>
          <w:rFonts w:ascii="Times New Roman" w:hAnsi="Times New Roman" w:cs="Times New Roman"/>
          <w:sz w:val="28"/>
          <w:szCs w:val="28"/>
        </w:rPr>
        <w:t>о</w:t>
      </w:r>
      <w:r w:rsidR="0044136B" w:rsidRPr="0044136B">
        <w:rPr>
          <w:rFonts w:ascii="Times New Roman" w:hAnsi="Times New Roman" w:cs="Times New Roman"/>
          <w:sz w:val="28"/>
          <w:szCs w:val="28"/>
        </w:rPr>
        <w:t>нахождени</w:t>
      </w:r>
      <w:r w:rsidR="007E57BE">
        <w:rPr>
          <w:rFonts w:ascii="Times New Roman" w:hAnsi="Times New Roman" w:cs="Times New Roman"/>
          <w:sz w:val="28"/>
          <w:szCs w:val="28"/>
        </w:rPr>
        <w:t>и</w:t>
      </w:r>
      <w:r w:rsidR="0044136B" w:rsidRPr="0044136B">
        <w:rPr>
          <w:rFonts w:ascii="Times New Roman" w:hAnsi="Times New Roman" w:cs="Times New Roman"/>
          <w:sz w:val="28"/>
          <w:szCs w:val="28"/>
        </w:rPr>
        <w:t xml:space="preserve"> и адресе </w:t>
      </w:r>
      <w:r w:rsidR="0044136B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7D01595F" w14:textId="73B67F75" w:rsidR="00BD6837" w:rsidRPr="00981F41" w:rsidRDefault="0044136B" w:rsidP="004413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6B">
        <w:rPr>
          <w:rFonts w:ascii="Times New Roman" w:hAnsi="Times New Roman" w:cs="Times New Roman"/>
          <w:sz w:val="28"/>
          <w:szCs w:val="28"/>
        </w:rPr>
        <w:t>о</w:t>
      </w:r>
      <w:r w:rsidR="00BD6837" w:rsidRPr="0044136B">
        <w:rPr>
          <w:rFonts w:ascii="Times New Roman" w:hAnsi="Times New Roman" w:cs="Times New Roman"/>
          <w:sz w:val="28"/>
          <w:szCs w:val="28"/>
        </w:rPr>
        <w:t>тсутстви</w:t>
      </w:r>
      <w:r w:rsidR="007E57BE">
        <w:rPr>
          <w:rFonts w:ascii="Times New Roman" w:hAnsi="Times New Roman" w:cs="Times New Roman"/>
          <w:sz w:val="28"/>
          <w:szCs w:val="28"/>
        </w:rPr>
        <w:t>е</w:t>
      </w:r>
      <w:r w:rsidR="00BD6837" w:rsidRPr="0044136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предоставление субсидии, доведенных на текущий финансовый год в соответствии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="00BD6837" w:rsidRPr="0044136B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 до министерства как получателя бюджетных средств на предоставление субсидии.</w:t>
      </w:r>
    </w:p>
    <w:p w14:paraId="1115BA68" w14:textId="567C3A48" w:rsidR="00247180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24718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по основаниям, указанным в пункте 2.7 настоящего Порядка, министерство </w:t>
      </w:r>
      <w:r w:rsidR="007E57BE">
        <w:rPr>
          <w:rFonts w:ascii="Times New Roman" w:hAnsi="Times New Roman" w:cs="Times New Roman"/>
          <w:sz w:val="28"/>
          <w:szCs w:val="28"/>
        </w:rPr>
        <w:br/>
      </w:r>
      <w:r w:rsidRPr="002471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75E49">
        <w:rPr>
          <w:rFonts w:ascii="Times New Roman" w:hAnsi="Times New Roman" w:cs="Times New Roman"/>
          <w:sz w:val="28"/>
          <w:szCs w:val="28"/>
        </w:rPr>
        <w:t>10</w:t>
      </w:r>
      <w:r w:rsidRPr="0024718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уведомляет</w:t>
      </w:r>
      <w:r w:rsidR="00200063">
        <w:rPr>
          <w:rFonts w:ascii="Times New Roman" w:hAnsi="Times New Roman" w:cs="Times New Roman"/>
          <w:sz w:val="28"/>
          <w:szCs w:val="28"/>
        </w:rPr>
        <w:t xml:space="preserve"> в письменном </w:t>
      </w:r>
      <w:r w:rsidR="00200063" w:rsidRPr="004E2A64">
        <w:rPr>
          <w:rFonts w:ascii="Times New Roman" w:hAnsi="Times New Roman" w:cs="Times New Roman"/>
          <w:sz w:val="28"/>
          <w:szCs w:val="28"/>
        </w:rPr>
        <w:t>виде</w:t>
      </w:r>
      <w:r w:rsidRPr="004E2A64">
        <w:rPr>
          <w:rFonts w:ascii="Times New Roman" w:hAnsi="Times New Roman" w:cs="Times New Roman"/>
          <w:sz w:val="28"/>
          <w:szCs w:val="28"/>
        </w:rPr>
        <w:t xml:space="preserve"> </w:t>
      </w:r>
      <w:r w:rsidR="00A141A0" w:rsidRPr="004E2A64">
        <w:rPr>
          <w:rFonts w:ascii="Times New Roman" w:hAnsi="Times New Roman" w:cs="Times New Roman"/>
          <w:sz w:val="28"/>
          <w:szCs w:val="28"/>
        </w:rPr>
        <w:t>организаци</w:t>
      </w:r>
      <w:r w:rsidR="000211ED" w:rsidRPr="004E2A64">
        <w:rPr>
          <w:rFonts w:ascii="Times New Roman" w:hAnsi="Times New Roman" w:cs="Times New Roman"/>
          <w:sz w:val="28"/>
          <w:szCs w:val="28"/>
        </w:rPr>
        <w:t>ю</w:t>
      </w:r>
      <w:r w:rsidRPr="004E2A64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Pr="00247180">
        <w:rPr>
          <w:rFonts w:ascii="Times New Roman" w:hAnsi="Times New Roman" w:cs="Times New Roman"/>
          <w:sz w:val="28"/>
          <w:szCs w:val="28"/>
        </w:rPr>
        <w:t xml:space="preserve"> причин отказа </w:t>
      </w:r>
      <w:r w:rsidR="004E2A64">
        <w:rPr>
          <w:rFonts w:ascii="Times New Roman" w:hAnsi="Times New Roman" w:cs="Times New Roman"/>
          <w:sz w:val="28"/>
          <w:szCs w:val="28"/>
        </w:rPr>
        <w:br/>
      </w:r>
      <w:r w:rsidRPr="00247180">
        <w:rPr>
          <w:rFonts w:ascii="Times New Roman" w:hAnsi="Times New Roman" w:cs="Times New Roman"/>
          <w:sz w:val="28"/>
          <w:szCs w:val="28"/>
        </w:rPr>
        <w:t>в предоставлении субсидии.</w:t>
      </w:r>
    </w:p>
    <w:p w14:paraId="3F5CD257" w14:textId="40B0E0D9" w:rsidR="00247180" w:rsidRPr="00247180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0">
        <w:rPr>
          <w:rFonts w:ascii="Times New Roman" w:hAnsi="Times New Roman" w:cs="Times New Roman"/>
          <w:sz w:val="28"/>
          <w:szCs w:val="28"/>
        </w:rPr>
        <w:t xml:space="preserve">2.9. В случае отказа в предоставлении субсидии </w:t>
      </w:r>
      <w:r w:rsidR="00A141A0">
        <w:rPr>
          <w:rFonts w:ascii="Times New Roman" w:hAnsi="Times New Roman" w:cs="Times New Roman"/>
          <w:sz w:val="28"/>
          <w:szCs w:val="28"/>
        </w:rPr>
        <w:t>организация</w:t>
      </w:r>
      <w:r w:rsidRPr="00247180">
        <w:rPr>
          <w:rFonts w:ascii="Times New Roman" w:hAnsi="Times New Roman" w:cs="Times New Roman"/>
          <w:sz w:val="28"/>
          <w:szCs w:val="28"/>
        </w:rPr>
        <w:t xml:space="preserve"> вправе обратиться повторно за предоставлением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Pr="00247180">
        <w:rPr>
          <w:rFonts w:ascii="Times New Roman" w:hAnsi="Times New Roman" w:cs="Times New Roman"/>
          <w:sz w:val="28"/>
          <w:szCs w:val="28"/>
        </w:rPr>
        <w:t>с настоящим Порядком.</w:t>
      </w:r>
    </w:p>
    <w:p w14:paraId="41C3B3CD" w14:textId="4EC9C517" w:rsidR="00247180" w:rsidRPr="00247180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0">
        <w:rPr>
          <w:rFonts w:ascii="Times New Roman" w:hAnsi="Times New Roman" w:cs="Times New Roman"/>
          <w:sz w:val="28"/>
          <w:szCs w:val="28"/>
        </w:rPr>
        <w:t xml:space="preserve">2.10. В случае принятия решения о предоставлении субсидии министерство в течение </w:t>
      </w:r>
      <w:r w:rsidR="007E57BE">
        <w:rPr>
          <w:rFonts w:ascii="Times New Roman" w:hAnsi="Times New Roman" w:cs="Times New Roman"/>
          <w:sz w:val="28"/>
          <w:szCs w:val="28"/>
        </w:rPr>
        <w:t>трех</w:t>
      </w:r>
      <w:r w:rsidRPr="0024718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 заключает с </w:t>
      </w:r>
      <w:r w:rsidR="000211ED">
        <w:rPr>
          <w:rFonts w:ascii="Times New Roman" w:hAnsi="Times New Roman" w:cs="Times New Roman"/>
          <w:sz w:val="28"/>
          <w:szCs w:val="28"/>
        </w:rPr>
        <w:t>организацией</w:t>
      </w:r>
      <w:r w:rsidRPr="00247180">
        <w:rPr>
          <w:rFonts w:ascii="Times New Roman" w:hAnsi="Times New Roman" w:cs="Times New Roman"/>
          <w:sz w:val="28"/>
          <w:szCs w:val="28"/>
        </w:rPr>
        <w:t xml:space="preserve"> соглашение.</w:t>
      </w:r>
    </w:p>
    <w:p w14:paraId="0BD5A228" w14:textId="4705DB98" w:rsidR="00247180" w:rsidRPr="00247180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0">
        <w:rPr>
          <w:rFonts w:ascii="Times New Roman" w:hAnsi="Times New Roman" w:cs="Times New Roman"/>
          <w:sz w:val="28"/>
          <w:szCs w:val="28"/>
        </w:rPr>
        <w:t xml:space="preserve">Условием заключения соглашения является соответствие </w:t>
      </w:r>
      <w:r w:rsidR="00A141A0">
        <w:rPr>
          <w:rFonts w:ascii="Times New Roman" w:hAnsi="Times New Roman" w:cs="Times New Roman"/>
          <w:sz w:val="28"/>
          <w:szCs w:val="28"/>
        </w:rPr>
        <w:t>организации</w:t>
      </w:r>
      <w:r w:rsidRPr="00247180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CF7D06">
        <w:rPr>
          <w:rFonts w:ascii="Times New Roman" w:hAnsi="Times New Roman" w:cs="Times New Roman"/>
          <w:sz w:val="28"/>
          <w:szCs w:val="28"/>
        </w:rPr>
        <w:t>установле</w:t>
      </w:r>
      <w:r w:rsidRPr="00247180">
        <w:rPr>
          <w:rFonts w:ascii="Times New Roman" w:hAnsi="Times New Roman" w:cs="Times New Roman"/>
          <w:sz w:val="28"/>
          <w:szCs w:val="28"/>
        </w:rPr>
        <w:t xml:space="preserve">нным пунктом </w:t>
      </w:r>
      <w:r w:rsidRPr="00F42150">
        <w:rPr>
          <w:rFonts w:ascii="Times New Roman" w:hAnsi="Times New Roman" w:cs="Times New Roman"/>
          <w:sz w:val="28"/>
          <w:szCs w:val="28"/>
        </w:rPr>
        <w:t>2.1</w:t>
      </w:r>
      <w:r w:rsidRPr="002471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DBA947A" w14:textId="3756BA39" w:rsidR="00247180" w:rsidRPr="00247180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0">
        <w:rPr>
          <w:rFonts w:ascii="Times New Roman" w:hAnsi="Times New Roman" w:cs="Times New Roman"/>
          <w:sz w:val="28"/>
          <w:szCs w:val="28"/>
        </w:rPr>
        <w:t xml:space="preserve">Соглашение, дополнительные соглашения к нему, в том числе дополнительное соглашение о расторжении соглашения, заключаются </w:t>
      </w:r>
      <w:r w:rsidR="007B2B33">
        <w:rPr>
          <w:rFonts w:ascii="Times New Roman" w:hAnsi="Times New Roman" w:cs="Times New Roman"/>
          <w:sz w:val="28"/>
          <w:szCs w:val="28"/>
        </w:rPr>
        <w:br/>
      </w:r>
      <w:r w:rsidRPr="00247180">
        <w:rPr>
          <w:rFonts w:ascii="Times New Roman" w:hAnsi="Times New Roman" w:cs="Times New Roman"/>
          <w:sz w:val="28"/>
          <w:szCs w:val="28"/>
        </w:rPr>
        <w:t>в соответствии с типовыми формами</w:t>
      </w:r>
      <w:r w:rsidRPr="004E2A64">
        <w:rPr>
          <w:rFonts w:ascii="Times New Roman" w:hAnsi="Times New Roman" w:cs="Times New Roman"/>
          <w:sz w:val="28"/>
          <w:szCs w:val="28"/>
        </w:rPr>
        <w:t>, утвержд</w:t>
      </w:r>
      <w:r w:rsidR="00D31642" w:rsidRPr="004E2A64">
        <w:rPr>
          <w:rFonts w:ascii="Times New Roman" w:hAnsi="Times New Roman" w:cs="Times New Roman"/>
          <w:sz w:val="28"/>
          <w:szCs w:val="28"/>
        </w:rPr>
        <w:t>аемыми</w:t>
      </w:r>
      <w:r w:rsidRPr="004E2A64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247180">
        <w:rPr>
          <w:rFonts w:ascii="Times New Roman" w:hAnsi="Times New Roman" w:cs="Times New Roman"/>
          <w:sz w:val="28"/>
          <w:szCs w:val="28"/>
        </w:rPr>
        <w:t xml:space="preserve"> финансов Кировской области.</w:t>
      </w:r>
    </w:p>
    <w:p w14:paraId="19DECBCA" w14:textId="77777777" w:rsidR="00247180" w:rsidRPr="00247180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0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14:paraId="133CB218" w14:textId="78A497A2" w:rsidR="00247180" w:rsidRPr="00247180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0">
        <w:rPr>
          <w:rFonts w:ascii="Times New Roman" w:hAnsi="Times New Roman" w:cs="Times New Roman"/>
          <w:sz w:val="28"/>
          <w:szCs w:val="28"/>
        </w:rPr>
        <w:t>результат и значени</w:t>
      </w:r>
      <w:r w:rsidR="007E57BE">
        <w:rPr>
          <w:rFonts w:ascii="Times New Roman" w:hAnsi="Times New Roman" w:cs="Times New Roman"/>
          <w:sz w:val="28"/>
          <w:szCs w:val="28"/>
        </w:rPr>
        <w:t>е</w:t>
      </w:r>
      <w:r w:rsidRPr="0024718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E57BE">
        <w:rPr>
          <w:rFonts w:ascii="Times New Roman" w:hAnsi="Times New Roman" w:cs="Times New Roman"/>
          <w:sz w:val="28"/>
          <w:szCs w:val="28"/>
        </w:rPr>
        <w:t>а</w:t>
      </w:r>
      <w:r w:rsidRPr="00247180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14:paraId="1A88EE8E" w14:textId="1FF3B9E6" w:rsidR="00247180" w:rsidRPr="00247180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0">
        <w:rPr>
          <w:rFonts w:ascii="Times New Roman" w:hAnsi="Times New Roman" w:cs="Times New Roman"/>
          <w:sz w:val="28"/>
          <w:szCs w:val="28"/>
        </w:rPr>
        <w:t>сроки представления организацией отчета о достижении значения результат</w:t>
      </w:r>
      <w:r w:rsidR="007E57BE">
        <w:rPr>
          <w:rFonts w:ascii="Times New Roman" w:hAnsi="Times New Roman" w:cs="Times New Roman"/>
          <w:sz w:val="28"/>
          <w:szCs w:val="28"/>
        </w:rPr>
        <w:t>а</w:t>
      </w:r>
      <w:r w:rsidRPr="00247180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14:paraId="12347B08" w14:textId="371E7290" w:rsidR="00247180" w:rsidRPr="00863098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5F">
        <w:rPr>
          <w:rFonts w:ascii="Times New Roman" w:hAnsi="Times New Roman" w:cs="Times New Roman"/>
          <w:sz w:val="28"/>
          <w:szCs w:val="28"/>
        </w:rPr>
        <w:t xml:space="preserve">согласие организации и лиц, получающих средства субсидии </w:t>
      </w:r>
      <w:r w:rsidR="007B2B33" w:rsidRPr="0023605F">
        <w:rPr>
          <w:rFonts w:ascii="Times New Roman" w:hAnsi="Times New Roman" w:cs="Times New Roman"/>
          <w:sz w:val="28"/>
          <w:szCs w:val="28"/>
        </w:rPr>
        <w:br/>
      </w:r>
      <w:r w:rsidRPr="0023605F">
        <w:rPr>
          <w:rFonts w:ascii="Times New Roman" w:hAnsi="Times New Roman" w:cs="Times New Roman"/>
          <w:sz w:val="28"/>
          <w:szCs w:val="28"/>
        </w:rPr>
        <w:t xml:space="preserve">на </w:t>
      </w:r>
      <w:r w:rsidRPr="00863098">
        <w:rPr>
          <w:rFonts w:ascii="Times New Roman" w:hAnsi="Times New Roman" w:cs="Times New Roman"/>
          <w:sz w:val="28"/>
          <w:szCs w:val="28"/>
        </w:rPr>
        <w:t>основании договоров</w:t>
      </w:r>
      <w:r w:rsidR="00F914A6" w:rsidRPr="00863098">
        <w:rPr>
          <w:rFonts w:ascii="Times New Roman" w:hAnsi="Times New Roman" w:cs="Times New Roman"/>
          <w:sz w:val="28"/>
          <w:szCs w:val="28"/>
        </w:rPr>
        <w:t xml:space="preserve"> (согла</w:t>
      </w:r>
      <w:r w:rsidR="00E86F44" w:rsidRPr="00863098">
        <w:rPr>
          <w:rFonts w:ascii="Times New Roman" w:hAnsi="Times New Roman" w:cs="Times New Roman"/>
          <w:sz w:val="28"/>
          <w:szCs w:val="28"/>
        </w:rPr>
        <w:t>шений)</w:t>
      </w:r>
      <w:r w:rsidRPr="00863098">
        <w:rPr>
          <w:rFonts w:ascii="Times New Roman" w:hAnsi="Times New Roman" w:cs="Times New Roman"/>
          <w:sz w:val="28"/>
          <w:szCs w:val="28"/>
        </w:rPr>
        <w:t xml:space="preserve">, заключаемых с организацией </w:t>
      </w:r>
      <w:r w:rsidR="00823642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lastRenderedPageBreak/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23605F" w:rsidRPr="00863098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них </w:t>
      </w:r>
      <w:r w:rsidR="00D31642" w:rsidRPr="0086309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3605F" w:rsidRPr="00863098">
        <w:rPr>
          <w:rFonts w:ascii="Times New Roman" w:hAnsi="Times New Roman" w:cs="Times New Roman"/>
          <w:sz w:val="28"/>
          <w:szCs w:val="28"/>
        </w:rPr>
        <w:t xml:space="preserve">проверки соблюдения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</w:t>
      </w:r>
      <w:r w:rsidR="00005936" w:rsidRPr="0086309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3605F" w:rsidRPr="008630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>
        <w:r w:rsidR="0023605F" w:rsidRPr="0086309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23605F" w:rsidRPr="0086309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="0023605F" w:rsidRPr="0086309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23605F" w:rsidRPr="0086309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соглашение;</w:t>
      </w:r>
    </w:p>
    <w:p w14:paraId="0260934A" w14:textId="07F89A8E" w:rsidR="00247180" w:rsidRPr="00863098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33">
        <w:rPr>
          <w:rFonts w:ascii="Times New Roman" w:hAnsi="Times New Roman" w:cs="Times New Roman"/>
          <w:spacing w:val="-2"/>
          <w:sz w:val="28"/>
          <w:szCs w:val="28"/>
        </w:rPr>
        <w:t>условие о согласовании новых условий соглашения или о</w:t>
      </w:r>
      <w:r w:rsidRPr="00863098">
        <w:rPr>
          <w:rFonts w:ascii="Times New Roman" w:hAnsi="Times New Roman" w:cs="Times New Roman"/>
          <w:sz w:val="28"/>
          <w:szCs w:val="28"/>
        </w:rPr>
        <w:t xml:space="preserve"> расторжении соглашения при недостижении согласия по новым условиям соглашения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как получателю бюджетных средств ранее доведенных лимитов бюджетных обязательств, указанных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>в пункте 1.</w:t>
      </w:r>
      <w:r w:rsidR="00686795" w:rsidRPr="00863098">
        <w:rPr>
          <w:rFonts w:ascii="Times New Roman" w:hAnsi="Times New Roman" w:cs="Times New Roman"/>
          <w:sz w:val="28"/>
          <w:szCs w:val="28"/>
        </w:rPr>
        <w:t>4</w:t>
      </w:r>
      <w:r w:rsidRPr="00863098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соглашением;</w:t>
      </w:r>
    </w:p>
    <w:p w14:paraId="4DFF25E5" w14:textId="6E20009B" w:rsidR="00247180" w:rsidRPr="00863098" w:rsidRDefault="00247180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 xml:space="preserve">запрет на приобретение </w:t>
      </w:r>
      <w:r w:rsidR="00981CDD" w:rsidRPr="00863098">
        <w:rPr>
          <w:rFonts w:ascii="Times New Roman" w:hAnsi="Times New Roman" w:cs="Times New Roman"/>
          <w:sz w:val="28"/>
          <w:szCs w:val="28"/>
        </w:rPr>
        <w:t>организацией</w:t>
      </w:r>
      <w:r w:rsidRPr="00863098">
        <w:rPr>
          <w:rFonts w:ascii="Times New Roman" w:hAnsi="Times New Roman" w:cs="Times New Roman"/>
          <w:sz w:val="28"/>
          <w:szCs w:val="28"/>
        </w:rPr>
        <w:t xml:space="preserve"> и лицами, получающими средства субсидии на основании договоров</w:t>
      </w:r>
      <w:r w:rsidR="00F914A6" w:rsidRPr="00863098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863098">
        <w:rPr>
          <w:rFonts w:ascii="Times New Roman" w:hAnsi="Times New Roman" w:cs="Times New Roman"/>
          <w:sz w:val="28"/>
          <w:szCs w:val="28"/>
        </w:rPr>
        <w:t xml:space="preserve">, заключаемых </w:t>
      </w:r>
      <w:r w:rsidR="00823642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 xml:space="preserve">с </w:t>
      </w:r>
      <w:r w:rsidR="00981CDD" w:rsidRPr="00863098">
        <w:rPr>
          <w:rFonts w:ascii="Times New Roman" w:hAnsi="Times New Roman" w:cs="Times New Roman"/>
          <w:sz w:val="28"/>
          <w:szCs w:val="28"/>
        </w:rPr>
        <w:t>организацией</w:t>
      </w:r>
      <w:r w:rsidRPr="00863098">
        <w:rPr>
          <w:rFonts w:ascii="Times New Roman" w:hAnsi="Times New Roman" w:cs="Times New Roman"/>
          <w:sz w:val="28"/>
          <w:szCs w:val="28"/>
        </w:rPr>
        <w:t xml:space="preserve">, </w:t>
      </w:r>
      <w:r w:rsidR="00E75E49" w:rsidRPr="00863098">
        <w:rPr>
          <w:rFonts w:ascii="Times New Roman" w:hAnsi="Times New Roman" w:cs="Times New Roman"/>
          <w:sz w:val="28"/>
          <w:szCs w:val="28"/>
        </w:rPr>
        <w:t xml:space="preserve">за счет полученных из областного бюджета средств </w:t>
      </w:r>
      <w:r w:rsidRPr="00863098">
        <w:rPr>
          <w:rFonts w:ascii="Times New Roman" w:hAnsi="Times New Roman" w:cs="Times New Roman"/>
          <w:sz w:val="28"/>
          <w:szCs w:val="28"/>
        </w:rPr>
        <w:t xml:space="preserve">иностранной валюты, за исключением операций, осуществляемых </w:t>
      </w:r>
      <w:r w:rsidR="00823642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823642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</w:t>
      </w:r>
      <w:r w:rsidR="00D31642" w:rsidRPr="00863098">
        <w:rPr>
          <w:rFonts w:ascii="Times New Roman" w:hAnsi="Times New Roman" w:cs="Times New Roman"/>
          <w:sz w:val="28"/>
          <w:szCs w:val="28"/>
        </w:rPr>
        <w:t>.</w:t>
      </w:r>
    </w:p>
    <w:p w14:paraId="61DD17FE" w14:textId="40FB4F9A" w:rsidR="009702E3" w:rsidRPr="00863098" w:rsidRDefault="009702E3" w:rsidP="00970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П</w:t>
      </w:r>
      <w:r w:rsidR="00247180" w:rsidRPr="00863098">
        <w:rPr>
          <w:rFonts w:ascii="Times New Roman" w:hAnsi="Times New Roman" w:cs="Times New Roman"/>
          <w:sz w:val="28"/>
          <w:szCs w:val="28"/>
        </w:rPr>
        <w:t xml:space="preserve">ри реорганизации </w:t>
      </w:r>
      <w:r w:rsidR="00A141A0" w:rsidRPr="00863098">
        <w:rPr>
          <w:rFonts w:ascii="Times New Roman" w:hAnsi="Times New Roman" w:cs="Times New Roman"/>
          <w:sz w:val="28"/>
          <w:szCs w:val="28"/>
        </w:rPr>
        <w:t>организации</w:t>
      </w:r>
      <w:r w:rsidR="00247180" w:rsidRPr="00863098">
        <w:rPr>
          <w:rFonts w:ascii="Times New Roman" w:hAnsi="Times New Roman" w:cs="Times New Roman"/>
          <w:sz w:val="28"/>
          <w:szCs w:val="28"/>
        </w:rPr>
        <w:t xml:space="preserve"> в форме слияния, присоединения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="00247180" w:rsidRPr="00863098">
        <w:rPr>
          <w:rFonts w:ascii="Times New Roman" w:hAnsi="Times New Roman" w:cs="Times New Roman"/>
          <w:sz w:val="28"/>
          <w:szCs w:val="28"/>
        </w:rPr>
        <w:t>или преобразования в соглашени</w:t>
      </w:r>
      <w:r w:rsidR="00D31642" w:rsidRPr="00863098">
        <w:rPr>
          <w:rFonts w:ascii="Times New Roman" w:hAnsi="Times New Roman" w:cs="Times New Roman"/>
          <w:sz w:val="28"/>
          <w:szCs w:val="28"/>
        </w:rPr>
        <w:t>е</w:t>
      </w:r>
      <w:r w:rsidR="00247180" w:rsidRPr="00863098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="00247180" w:rsidRPr="00863098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</w:t>
      </w:r>
      <w:r w:rsidRPr="00863098">
        <w:rPr>
          <w:rFonts w:ascii="Times New Roman" w:hAnsi="Times New Roman" w:cs="Times New Roman"/>
          <w:sz w:val="28"/>
          <w:szCs w:val="28"/>
        </w:rPr>
        <w:t>.</w:t>
      </w:r>
    </w:p>
    <w:p w14:paraId="12CA68BE" w14:textId="0429A4C2" w:rsidR="00247180" w:rsidRPr="00863098" w:rsidRDefault="009702E3" w:rsidP="00247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П</w:t>
      </w:r>
      <w:r w:rsidR="00247180" w:rsidRPr="00863098">
        <w:rPr>
          <w:rFonts w:ascii="Times New Roman" w:hAnsi="Times New Roman" w:cs="Times New Roman"/>
          <w:sz w:val="28"/>
          <w:szCs w:val="28"/>
        </w:rPr>
        <w:t xml:space="preserve">ри реорганизации </w:t>
      </w:r>
      <w:r w:rsidR="00A141A0" w:rsidRPr="00863098">
        <w:rPr>
          <w:rFonts w:ascii="Times New Roman" w:hAnsi="Times New Roman" w:cs="Times New Roman"/>
          <w:sz w:val="28"/>
          <w:szCs w:val="28"/>
        </w:rPr>
        <w:t>организации</w:t>
      </w:r>
      <w:r w:rsidR="00247180" w:rsidRPr="00863098">
        <w:rPr>
          <w:rFonts w:ascii="Times New Roman" w:hAnsi="Times New Roman" w:cs="Times New Roman"/>
          <w:sz w:val="28"/>
          <w:szCs w:val="28"/>
        </w:rPr>
        <w:t xml:space="preserve"> в форме разделения, выделения</w:t>
      </w:r>
      <w:r w:rsidRPr="00863098">
        <w:rPr>
          <w:rFonts w:ascii="Times New Roman" w:hAnsi="Times New Roman" w:cs="Times New Roman"/>
          <w:sz w:val="28"/>
          <w:szCs w:val="28"/>
        </w:rPr>
        <w:t xml:space="preserve">, </w:t>
      </w:r>
      <w:r w:rsidRPr="00863098">
        <w:rPr>
          <w:rFonts w:ascii="Times New Roman" w:hAnsi="Times New Roman" w:cs="Times New Roman"/>
          <w:sz w:val="28"/>
          <w:szCs w:val="28"/>
        </w:rPr>
        <w:br/>
        <w:t xml:space="preserve">а также при ликвидации организации </w:t>
      </w:r>
      <w:r w:rsidR="00247180" w:rsidRPr="00863098">
        <w:rPr>
          <w:rFonts w:ascii="Times New Roman" w:hAnsi="Times New Roman" w:cs="Times New Roman"/>
          <w:sz w:val="28"/>
          <w:szCs w:val="28"/>
        </w:rPr>
        <w:t xml:space="preserve">соглашение расторгается </w:t>
      </w:r>
      <w:r w:rsidRPr="00863098">
        <w:rPr>
          <w:rFonts w:ascii="Times New Roman" w:hAnsi="Times New Roman" w:cs="Times New Roman"/>
          <w:sz w:val="28"/>
          <w:szCs w:val="28"/>
        </w:rPr>
        <w:br/>
      </w:r>
      <w:r w:rsidR="00247180" w:rsidRPr="00863098">
        <w:rPr>
          <w:rFonts w:ascii="Times New Roman" w:hAnsi="Times New Roman" w:cs="Times New Roman"/>
          <w:sz w:val="28"/>
          <w:szCs w:val="28"/>
        </w:rPr>
        <w:lastRenderedPageBreak/>
        <w:t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</w:t>
      </w:r>
      <w:r w:rsidR="00D31642" w:rsidRPr="00863098">
        <w:rPr>
          <w:rFonts w:ascii="Times New Roman" w:hAnsi="Times New Roman" w:cs="Times New Roman"/>
          <w:sz w:val="28"/>
          <w:szCs w:val="28"/>
        </w:rPr>
        <w:t xml:space="preserve"> </w:t>
      </w:r>
      <w:r w:rsidR="00247180" w:rsidRPr="00863098">
        <w:rPr>
          <w:rFonts w:ascii="Times New Roman" w:hAnsi="Times New Roman" w:cs="Times New Roman"/>
          <w:sz w:val="28"/>
          <w:szCs w:val="28"/>
        </w:rPr>
        <w:t xml:space="preserve">исполненных </w:t>
      </w:r>
      <w:r w:rsidR="00981CDD" w:rsidRPr="00863098">
        <w:rPr>
          <w:rFonts w:ascii="Times New Roman" w:hAnsi="Times New Roman" w:cs="Times New Roman"/>
          <w:sz w:val="28"/>
          <w:szCs w:val="28"/>
        </w:rPr>
        <w:t>организацией</w:t>
      </w:r>
      <w:r w:rsidR="00247180" w:rsidRPr="00863098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14:paraId="7DE42333" w14:textId="19A5043A" w:rsidR="00294CCE" w:rsidRPr="00863098" w:rsidRDefault="00294CCE" w:rsidP="00294C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"/>
      <w:bookmarkEnd w:id="9"/>
      <w:r w:rsidRPr="00863098">
        <w:rPr>
          <w:rFonts w:ascii="Times New Roman" w:hAnsi="Times New Roman" w:cs="Times New Roman"/>
          <w:sz w:val="28"/>
          <w:szCs w:val="28"/>
        </w:rPr>
        <w:t>2.1</w:t>
      </w:r>
      <w:r w:rsidR="00CE3184" w:rsidRPr="00863098">
        <w:rPr>
          <w:rFonts w:ascii="Times New Roman" w:hAnsi="Times New Roman" w:cs="Times New Roman"/>
          <w:sz w:val="28"/>
          <w:szCs w:val="28"/>
        </w:rPr>
        <w:t>1</w:t>
      </w:r>
      <w:r w:rsidRPr="00863098">
        <w:rPr>
          <w:rFonts w:ascii="Times New Roman" w:hAnsi="Times New Roman" w:cs="Times New Roman"/>
          <w:sz w:val="28"/>
          <w:szCs w:val="28"/>
        </w:rPr>
        <w:t xml:space="preserve">. </w:t>
      </w:r>
      <w:r w:rsidR="00A141A0" w:rsidRPr="00863098">
        <w:rPr>
          <w:rFonts w:ascii="Times New Roman" w:hAnsi="Times New Roman" w:cs="Times New Roman"/>
          <w:sz w:val="28"/>
          <w:szCs w:val="28"/>
        </w:rPr>
        <w:t>Организация</w:t>
      </w:r>
      <w:r w:rsidRPr="00863098">
        <w:rPr>
          <w:rFonts w:ascii="Times New Roman" w:hAnsi="Times New Roman" w:cs="Times New Roman"/>
          <w:sz w:val="28"/>
          <w:szCs w:val="28"/>
        </w:rPr>
        <w:t xml:space="preserve"> для перечисления субсидии представляет </w:t>
      </w:r>
      <w:r w:rsidR="007F6BA8" w:rsidRPr="00863098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14:paraId="3287420C" w14:textId="497B0C03" w:rsidR="00737A93" w:rsidRPr="00863098" w:rsidRDefault="00737A93" w:rsidP="00737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заявку на перечисление субсидии из областного бюджета автономной некоммерческой организации «</w:t>
      </w:r>
      <w:r w:rsidR="00981CDD" w:rsidRPr="00863098">
        <w:rPr>
          <w:rFonts w:ascii="Times New Roman" w:hAnsi="Times New Roman" w:cs="Times New Roman"/>
          <w:sz w:val="28"/>
          <w:szCs w:val="28"/>
        </w:rPr>
        <w:t>Футбольный клуб</w:t>
      </w:r>
      <w:r w:rsidRPr="00863098">
        <w:rPr>
          <w:rFonts w:ascii="Times New Roman" w:hAnsi="Times New Roman" w:cs="Times New Roman"/>
          <w:sz w:val="28"/>
          <w:szCs w:val="28"/>
        </w:rPr>
        <w:t xml:space="preserve"> «Динамо» город Киров согласно приложению № </w:t>
      </w:r>
      <w:r w:rsidR="000027FD" w:rsidRPr="00863098">
        <w:rPr>
          <w:rFonts w:ascii="Times New Roman" w:hAnsi="Times New Roman" w:cs="Times New Roman"/>
          <w:sz w:val="28"/>
          <w:szCs w:val="28"/>
        </w:rPr>
        <w:t>2</w:t>
      </w:r>
      <w:r w:rsidRPr="00863098">
        <w:rPr>
          <w:rFonts w:ascii="Times New Roman" w:hAnsi="Times New Roman" w:cs="Times New Roman"/>
          <w:sz w:val="28"/>
          <w:szCs w:val="28"/>
        </w:rPr>
        <w:t>;</w:t>
      </w:r>
    </w:p>
    <w:p w14:paraId="1D1D3DFA" w14:textId="51EF8BDF" w:rsidR="00737A93" w:rsidRPr="00863098" w:rsidRDefault="00737A93" w:rsidP="00737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реестр расходов автономной некоммерческой организации «</w:t>
      </w:r>
      <w:r w:rsidR="007F6BA8" w:rsidRPr="00863098">
        <w:rPr>
          <w:rFonts w:ascii="Times New Roman" w:hAnsi="Times New Roman" w:cs="Times New Roman"/>
          <w:sz w:val="28"/>
          <w:szCs w:val="28"/>
        </w:rPr>
        <w:t>Футбольный клуб</w:t>
      </w:r>
      <w:r w:rsidRPr="00863098">
        <w:rPr>
          <w:rFonts w:ascii="Times New Roman" w:hAnsi="Times New Roman" w:cs="Times New Roman"/>
          <w:sz w:val="28"/>
          <w:szCs w:val="28"/>
        </w:rPr>
        <w:t xml:space="preserve"> «Динамо» город Киров для перечисления субсидии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>из областного бюджета автономной некоммерческой организации «</w:t>
      </w:r>
      <w:r w:rsidR="00981CDD" w:rsidRPr="00863098">
        <w:rPr>
          <w:rFonts w:ascii="Times New Roman" w:hAnsi="Times New Roman" w:cs="Times New Roman"/>
          <w:sz w:val="28"/>
          <w:szCs w:val="28"/>
        </w:rPr>
        <w:t>Футбольный клуб</w:t>
      </w:r>
      <w:r w:rsidRPr="00863098">
        <w:rPr>
          <w:rFonts w:ascii="Times New Roman" w:hAnsi="Times New Roman" w:cs="Times New Roman"/>
          <w:sz w:val="28"/>
          <w:szCs w:val="28"/>
        </w:rPr>
        <w:t xml:space="preserve"> «Динамо» город Киров согласно приложению № </w:t>
      </w:r>
      <w:r w:rsidR="000027FD" w:rsidRPr="00863098">
        <w:rPr>
          <w:rFonts w:ascii="Times New Roman" w:hAnsi="Times New Roman" w:cs="Times New Roman"/>
          <w:sz w:val="28"/>
          <w:szCs w:val="28"/>
        </w:rPr>
        <w:t>3</w:t>
      </w:r>
      <w:r w:rsidRPr="00863098">
        <w:rPr>
          <w:rFonts w:ascii="Times New Roman" w:hAnsi="Times New Roman" w:cs="Times New Roman"/>
          <w:sz w:val="28"/>
          <w:szCs w:val="28"/>
        </w:rPr>
        <w:t>;</w:t>
      </w:r>
    </w:p>
    <w:p w14:paraId="75DFED45" w14:textId="108BF4A9" w:rsidR="00737A93" w:rsidRPr="00863098" w:rsidRDefault="00737A93" w:rsidP="00737A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 xml:space="preserve">документы, подтверждающие возникновение денежных обязательств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 xml:space="preserve">у </w:t>
      </w:r>
      <w:r w:rsidR="00A141A0" w:rsidRPr="00863098">
        <w:rPr>
          <w:rFonts w:ascii="Times New Roman" w:hAnsi="Times New Roman" w:cs="Times New Roman"/>
          <w:sz w:val="28"/>
          <w:szCs w:val="28"/>
        </w:rPr>
        <w:t>организации</w:t>
      </w:r>
      <w:r w:rsidRPr="00863098">
        <w:rPr>
          <w:rFonts w:ascii="Times New Roman" w:hAnsi="Times New Roman" w:cs="Times New Roman"/>
          <w:sz w:val="28"/>
          <w:szCs w:val="28"/>
        </w:rPr>
        <w:t>.</w:t>
      </w:r>
    </w:p>
    <w:p w14:paraId="273B5C7A" w14:textId="578C1830" w:rsidR="00F914A6" w:rsidRPr="00863098" w:rsidRDefault="007F6BA8" w:rsidP="00F914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33">
        <w:rPr>
          <w:rFonts w:ascii="Times New Roman" w:hAnsi="Times New Roman" w:cs="Times New Roman"/>
          <w:spacing w:val="-2"/>
          <w:sz w:val="28"/>
          <w:szCs w:val="28"/>
        </w:rPr>
        <w:t>2.1</w:t>
      </w:r>
      <w:r w:rsidR="00CE3184" w:rsidRPr="00EA1D33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EA1D33">
        <w:rPr>
          <w:rFonts w:ascii="Times New Roman" w:hAnsi="Times New Roman" w:cs="Times New Roman"/>
          <w:spacing w:val="-2"/>
          <w:sz w:val="28"/>
          <w:szCs w:val="28"/>
        </w:rPr>
        <w:t xml:space="preserve">. Министерство в течение </w:t>
      </w:r>
      <w:r w:rsidR="007E57BE" w:rsidRPr="00EA1D33">
        <w:rPr>
          <w:rFonts w:ascii="Times New Roman" w:hAnsi="Times New Roman" w:cs="Times New Roman"/>
          <w:spacing w:val="-2"/>
          <w:sz w:val="28"/>
          <w:szCs w:val="28"/>
        </w:rPr>
        <w:t>семи</w:t>
      </w:r>
      <w:r w:rsidRPr="00EA1D33">
        <w:rPr>
          <w:rFonts w:ascii="Times New Roman" w:hAnsi="Times New Roman" w:cs="Times New Roman"/>
          <w:spacing w:val="-2"/>
          <w:sz w:val="28"/>
          <w:szCs w:val="28"/>
        </w:rPr>
        <w:t xml:space="preserve"> рабочих дней </w:t>
      </w:r>
      <w:r w:rsidR="00F914A6" w:rsidRPr="00EA1D33">
        <w:rPr>
          <w:rFonts w:ascii="Times New Roman" w:hAnsi="Times New Roman" w:cs="Times New Roman"/>
          <w:spacing w:val="-2"/>
          <w:sz w:val="28"/>
          <w:szCs w:val="28"/>
        </w:rPr>
        <w:t>со дня</w:t>
      </w:r>
      <w:r w:rsidRPr="00863098">
        <w:rPr>
          <w:rFonts w:ascii="Times New Roman" w:hAnsi="Times New Roman" w:cs="Times New Roman"/>
          <w:sz w:val="28"/>
          <w:szCs w:val="28"/>
        </w:rPr>
        <w:t xml:space="preserve"> представления организацией документов, указанных в пункте 2.</w:t>
      </w:r>
      <w:r w:rsidR="000027FD" w:rsidRPr="00863098">
        <w:rPr>
          <w:rFonts w:ascii="Times New Roman" w:hAnsi="Times New Roman" w:cs="Times New Roman"/>
          <w:sz w:val="28"/>
          <w:szCs w:val="28"/>
        </w:rPr>
        <w:t>1</w:t>
      </w:r>
      <w:r w:rsidR="00CE3184" w:rsidRPr="00863098">
        <w:rPr>
          <w:rFonts w:ascii="Times New Roman" w:hAnsi="Times New Roman" w:cs="Times New Roman"/>
          <w:sz w:val="28"/>
          <w:szCs w:val="28"/>
        </w:rPr>
        <w:t>1</w:t>
      </w:r>
      <w:r w:rsidRPr="0086309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документов на предмет комплектности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>и соответствия требованиям, установленным пунктом 2.</w:t>
      </w:r>
      <w:r w:rsidR="000027FD" w:rsidRPr="00863098">
        <w:rPr>
          <w:rFonts w:ascii="Times New Roman" w:hAnsi="Times New Roman" w:cs="Times New Roman"/>
          <w:sz w:val="28"/>
          <w:szCs w:val="28"/>
        </w:rPr>
        <w:t>1</w:t>
      </w:r>
      <w:r w:rsidR="0098784E">
        <w:rPr>
          <w:rFonts w:ascii="Times New Roman" w:hAnsi="Times New Roman" w:cs="Times New Roman"/>
          <w:sz w:val="28"/>
          <w:szCs w:val="28"/>
        </w:rPr>
        <w:t>1</w:t>
      </w:r>
      <w:r w:rsidRPr="0086309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достоверности</w:t>
      </w:r>
      <w:r w:rsidR="007E57BE" w:rsidRPr="00863098">
        <w:rPr>
          <w:rFonts w:ascii="Times New Roman" w:hAnsi="Times New Roman" w:cs="Times New Roman"/>
          <w:sz w:val="28"/>
          <w:szCs w:val="28"/>
        </w:rPr>
        <w:t xml:space="preserve"> представленной в них</w:t>
      </w:r>
      <w:r w:rsidRPr="00863098">
        <w:rPr>
          <w:rFonts w:ascii="Times New Roman" w:hAnsi="Times New Roman" w:cs="Times New Roman"/>
          <w:sz w:val="28"/>
          <w:szCs w:val="28"/>
        </w:rPr>
        <w:t xml:space="preserve"> информации. </w:t>
      </w:r>
    </w:p>
    <w:p w14:paraId="5E4F2663" w14:textId="74B664AD" w:rsidR="007F6BA8" w:rsidRPr="00863098" w:rsidRDefault="007F6BA8" w:rsidP="007F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2.1</w:t>
      </w:r>
      <w:r w:rsidR="00CE3184" w:rsidRPr="00863098">
        <w:rPr>
          <w:rFonts w:ascii="Times New Roman" w:hAnsi="Times New Roman" w:cs="Times New Roman"/>
          <w:sz w:val="28"/>
          <w:szCs w:val="28"/>
        </w:rPr>
        <w:t>3</w:t>
      </w:r>
      <w:r w:rsidRPr="00863098">
        <w:rPr>
          <w:rFonts w:ascii="Times New Roman" w:hAnsi="Times New Roman" w:cs="Times New Roman"/>
          <w:sz w:val="28"/>
          <w:szCs w:val="28"/>
        </w:rPr>
        <w:t xml:space="preserve">. Средства субсидии не позднее </w:t>
      </w:r>
      <w:r w:rsidR="007E57BE" w:rsidRPr="00863098">
        <w:rPr>
          <w:rFonts w:ascii="Times New Roman" w:hAnsi="Times New Roman" w:cs="Times New Roman"/>
          <w:sz w:val="28"/>
          <w:szCs w:val="28"/>
        </w:rPr>
        <w:t>семи</w:t>
      </w:r>
      <w:r w:rsidRPr="0086309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914A6" w:rsidRPr="00863098">
        <w:rPr>
          <w:rFonts w:ascii="Times New Roman" w:hAnsi="Times New Roman" w:cs="Times New Roman"/>
          <w:sz w:val="28"/>
          <w:szCs w:val="28"/>
        </w:rPr>
        <w:t>со дня</w:t>
      </w:r>
      <w:r w:rsidRPr="00863098">
        <w:rPr>
          <w:rFonts w:ascii="Times New Roman" w:hAnsi="Times New Roman" w:cs="Times New Roman"/>
          <w:sz w:val="28"/>
          <w:szCs w:val="28"/>
        </w:rPr>
        <w:t xml:space="preserve"> представления документов, указанных в пункте 2.</w:t>
      </w:r>
      <w:r w:rsidR="000027FD" w:rsidRPr="00863098">
        <w:rPr>
          <w:rFonts w:ascii="Times New Roman" w:hAnsi="Times New Roman" w:cs="Times New Roman"/>
          <w:sz w:val="28"/>
          <w:szCs w:val="28"/>
        </w:rPr>
        <w:t>1</w:t>
      </w:r>
      <w:r w:rsidR="00CE3184" w:rsidRPr="00863098">
        <w:rPr>
          <w:rFonts w:ascii="Times New Roman" w:hAnsi="Times New Roman" w:cs="Times New Roman"/>
          <w:sz w:val="28"/>
          <w:szCs w:val="28"/>
        </w:rPr>
        <w:t>1</w:t>
      </w:r>
      <w:r w:rsidRPr="0086309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A52BD8" w:rsidRPr="00863098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перечислении субсидии </w:t>
      </w:r>
      <w:r w:rsidRPr="00863098">
        <w:rPr>
          <w:rFonts w:ascii="Times New Roman" w:hAnsi="Times New Roman" w:cs="Times New Roman"/>
          <w:sz w:val="28"/>
          <w:szCs w:val="28"/>
        </w:rPr>
        <w:t xml:space="preserve">перечисляются министерством </w:t>
      </w:r>
      <w:r w:rsidR="009E4F28" w:rsidRPr="0086309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63098">
        <w:rPr>
          <w:rFonts w:ascii="Times New Roman" w:hAnsi="Times New Roman" w:cs="Times New Roman"/>
          <w:sz w:val="28"/>
          <w:szCs w:val="28"/>
        </w:rPr>
        <w:t>на расчетный счет, открытый организаци</w:t>
      </w:r>
      <w:r w:rsidR="007E57BE" w:rsidRPr="00863098">
        <w:rPr>
          <w:rFonts w:ascii="Times New Roman" w:hAnsi="Times New Roman" w:cs="Times New Roman"/>
          <w:sz w:val="28"/>
          <w:szCs w:val="28"/>
        </w:rPr>
        <w:t>ей</w:t>
      </w:r>
      <w:r w:rsidRPr="00863098">
        <w:rPr>
          <w:rFonts w:ascii="Times New Roman" w:hAnsi="Times New Roman" w:cs="Times New Roman"/>
          <w:sz w:val="28"/>
          <w:szCs w:val="28"/>
        </w:rPr>
        <w:t xml:space="preserve"> в кредитной организации. </w:t>
      </w:r>
    </w:p>
    <w:p w14:paraId="1D808B4B" w14:textId="7A72F879" w:rsidR="007F6BA8" w:rsidRPr="00863098" w:rsidRDefault="007F6BA8" w:rsidP="007F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по направлениям расходов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 xml:space="preserve">и в объемах, не превышающих предельные размеры и критерии. </w:t>
      </w:r>
    </w:p>
    <w:p w14:paraId="48CCDDEF" w14:textId="0CECB681" w:rsidR="007F6BA8" w:rsidRPr="00863098" w:rsidRDefault="007F6BA8" w:rsidP="007F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2.1</w:t>
      </w:r>
      <w:r w:rsidR="00CE3184" w:rsidRPr="00863098">
        <w:rPr>
          <w:rFonts w:ascii="Times New Roman" w:hAnsi="Times New Roman" w:cs="Times New Roman"/>
          <w:sz w:val="28"/>
          <w:szCs w:val="28"/>
        </w:rPr>
        <w:t>4</w:t>
      </w:r>
      <w:r w:rsidRPr="00863098">
        <w:rPr>
          <w:rFonts w:ascii="Times New Roman" w:hAnsi="Times New Roman" w:cs="Times New Roman"/>
          <w:sz w:val="28"/>
          <w:szCs w:val="28"/>
        </w:rPr>
        <w:t xml:space="preserve">. 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Министерством в течение </w:t>
      </w:r>
      <w:r w:rsidR="007E57BE" w:rsidRPr="00863098">
        <w:rPr>
          <w:rFonts w:ascii="Times New Roman" w:hAnsi="Times New Roman" w:cs="Times New Roman"/>
          <w:sz w:val="28"/>
          <w:szCs w:val="28"/>
        </w:rPr>
        <w:t>семи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организацией документов, </w:t>
      </w:r>
      <w:r w:rsidR="00CF7D06">
        <w:rPr>
          <w:rFonts w:ascii="Times New Roman" w:hAnsi="Times New Roman" w:cs="Times New Roman"/>
          <w:sz w:val="28"/>
          <w:szCs w:val="28"/>
        </w:rPr>
        <w:t>указа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нных </w:t>
      </w:r>
      <w:r w:rsidR="00CF7D06">
        <w:rPr>
          <w:rFonts w:ascii="Times New Roman" w:hAnsi="Times New Roman" w:cs="Times New Roman"/>
          <w:sz w:val="28"/>
          <w:szCs w:val="28"/>
        </w:rPr>
        <w:t xml:space="preserve">в </w:t>
      </w:r>
      <w:r w:rsidR="0056239A" w:rsidRPr="00863098">
        <w:rPr>
          <w:rFonts w:ascii="Times New Roman" w:hAnsi="Times New Roman" w:cs="Times New Roman"/>
          <w:sz w:val="28"/>
          <w:szCs w:val="28"/>
        </w:rPr>
        <w:t>пункт</w:t>
      </w:r>
      <w:r w:rsidR="00CF7D06">
        <w:rPr>
          <w:rFonts w:ascii="Times New Roman" w:hAnsi="Times New Roman" w:cs="Times New Roman"/>
          <w:sz w:val="28"/>
          <w:szCs w:val="28"/>
        </w:rPr>
        <w:t>е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 2.1</w:t>
      </w:r>
      <w:r w:rsidR="00CE3184" w:rsidRPr="00863098">
        <w:rPr>
          <w:rFonts w:ascii="Times New Roman" w:hAnsi="Times New Roman" w:cs="Times New Roman"/>
          <w:sz w:val="28"/>
          <w:szCs w:val="28"/>
        </w:rPr>
        <w:t>1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 </w:t>
      </w:r>
      <w:r w:rsidR="0056239A" w:rsidRPr="00863098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принимается решение об отказе в </w:t>
      </w:r>
      <w:r w:rsidR="004E2A64" w:rsidRPr="00863098">
        <w:rPr>
          <w:rFonts w:ascii="Times New Roman" w:hAnsi="Times New Roman" w:cs="Times New Roman"/>
          <w:sz w:val="28"/>
          <w:szCs w:val="28"/>
        </w:rPr>
        <w:t>перечислении</w:t>
      </w:r>
      <w:r w:rsidR="00526DB3" w:rsidRPr="00863098">
        <w:rPr>
          <w:rFonts w:ascii="Times New Roman" w:hAnsi="Times New Roman" w:cs="Times New Roman"/>
          <w:sz w:val="28"/>
          <w:szCs w:val="28"/>
        </w:rPr>
        <w:t xml:space="preserve"> </w:t>
      </w:r>
      <w:r w:rsidR="0056239A" w:rsidRPr="00863098">
        <w:rPr>
          <w:rFonts w:ascii="Times New Roman" w:hAnsi="Times New Roman" w:cs="Times New Roman"/>
          <w:sz w:val="28"/>
          <w:szCs w:val="28"/>
        </w:rPr>
        <w:t>субсидии</w:t>
      </w:r>
      <w:r w:rsidRPr="00863098">
        <w:rPr>
          <w:rFonts w:ascii="Times New Roman" w:hAnsi="Times New Roman" w:cs="Times New Roman"/>
          <w:sz w:val="28"/>
          <w:szCs w:val="28"/>
        </w:rPr>
        <w:t xml:space="preserve"> 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в </w:t>
      </w:r>
      <w:r w:rsidRPr="00863098">
        <w:rPr>
          <w:rFonts w:ascii="Times New Roman" w:hAnsi="Times New Roman" w:cs="Times New Roman"/>
          <w:sz w:val="28"/>
          <w:szCs w:val="28"/>
        </w:rPr>
        <w:t xml:space="preserve">случаях: </w:t>
      </w:r>
    </w:p>
    <w:p w14:paraId="766B051E" w14:textId="222964D9" w:rsidR="007F6BA8" w:rsidRPr="00863098" w:rsidRDefault="007F6BA8" w:rsidP="007F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2.1</w:t>
      </w:r>
      <w:r w:rsidR="00CE3184" w:rsidRPr="00863098">
        <w:rPr>
          <w:rFonts w:ascii="Times New Roman" w:hAnsi="Times New Roman" w:cs="Times New Roman"/>
          <w:sz w:val="28"/>
          <w:szCs w:val="28"/>
        </w:rPr>
        <w:t>4</w:t>
      </w:r>
      <w:r w:rsidRPr="00863098">
        <w:rPr>
          <w:rFonts w:ascii="Times New Roman" w:hAnsi="Times New Roman" w:cs="Times New Roman"/>
          <w:sz w:val="28"/>
          <w:szCs w:val="28"/>
        </w:rPr>
        <w:t>.1</w:t>
      </w:r>
      <w:r w:rsidR="007E57BE" w:rsidRPr="00863098">
        <w:rPr>
          <w:rFonts w:ascii="Times New Roman" w:hAnsi="Times New Roman" w:cs="Times New Roman"/>
          <w:sz w:val="28"/>
          <w:szCs w:val="28"/>
        </w:rPr>
        <w:t>.</w:t>
      </w:r>
      <w:r w:rsidRPr="00863098">
        <w:rPr>
          <w:rFonts w:ascii="Times New Roman" w:hAnsi="Times New Roman" w:cs="Times New Roman"/>
          <w:sz w:val="28"/>
          <w:szCs w:val="28"/>
        </w:rPr>
        <w:t xml:space="preserve"> Непредставления (представления не в полном объеме) организацией документов, </w:t>
      </w:r>
      <w:r w:rsidR="00CF7D06">
        <w:rPr>
          <w:rFonts w:ascii="Times New Roman" w:hAnsi="Times New Roman" w:cs="Times New Roman"/>
          <w:sz w:val="28"/>
          <w:szCs w:val="28"/>
        </w:rPr>
        <w:t>указа</w:t>
      </w:r>
      <w:r w:rsidR="00CF7D06" w:rsidRPr="00863098">
        <w:rPr>
          <w:rFonts w:ascii="Times New Roman" w:hAnsi="Times New Roman" w:cs="Times New Roman"/>
          <w:sz w:val="28"/>
          <w:szCs w:val="28"/>
        </w:rPr>
        <w:t xml:space="preserve">нных </w:t>
      </w:r>
      <w:r w:rsidR="00CF7D06">
        <w:rPr>
          <w:rFonts w:ascii="Times New Roman" w:hAnsi="Times New Roman" w:cs="Times New Roman"/>
          <w:sz w:val="28"/>
          <w:szCs w:val="28"/>
        </w:rPr>
        <w:t xml:space="preserve">в </w:t>
      </w:r>
      <w:r w:rsidR="00CF7D06" w:rsidRPr="00863098">
        <w:rPr>
          <w:rFonts w:ascii="Times New Roman" w:hAnsi="Times New Roman" w:cs="Times New Roman"/>
          <w:sz w:val="28"/>
          <w:szCs w:val="28"/>
        </w:rPr>
        <w:t>пункт</w:t>
      </w:r>
      <w:r w:rsidR="00CF7D06">
        <w:rPr>
          <w:rFonts w:ascii="Times New Roman" w:hAnsi="Times New Roman" w:cs="Times New Roman"/>
          <w:sz w:val="28"/>
          <w:szCs w:val="28"/>
        </w:rPr>
        <w:t>е</w:t>
      </w:r>
      <w:r w:rsidR="00CF7D06" w:rsidRPr="00863098">
        <w:rPr>
          <w:rFonts w:ascii="Times New Roman" w:hAnsi="Times New Roman" w:cs="Times New Roman"/>
          <w:sz w:val="28"/>
          <w:szCs w:val="28"/>
        </w:rPr>
        <w:t xml:space="preserve"> 2.11 </w:t>
      </w:r>
      <w:r w:rsidRPr="0086309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F7D06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>Порядка</w:t>
      </w:r>
      <w:r w:rsidR="007E57BE" w:rsidRPr="00863098">
        <w:rPr>
          <w:rFonts w:ascii="Times New Roman" w:hAnsi="Times New Roman" w:cs="Times New Roman"/>
          <w:sz w:val="28"/>
          <w:szCs w:val="28"/>
        </w:rPr>
        <w:t>.</w:t>
      </w:r>
    </w:p>
    <w:p w14:paraId="02B0544D" w14:textId="2A082956" w:rsidR="007F6BA8" w:rsidRPr="00863098" w:rsidRDefault="007F6BA8" w:rsidP="007F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2.1</w:t>
      </w:r>
      <w:r w:rsidR="00CE3184" w:rsidRPr="00863098">
        <w:rPr>
          <w:rFonts w:ascii="Times New Roman" w:hAnsi="Times New Roman" w:cs="Times New Roman"/>
          <w:sz w:val="28"/>
          <w:szCs w:val="28"/>
        </w:rPr>
        <w:t>4</w:t>
      </w:r>
      <w:r w:rsidRPr="00863098">
        <w:rPr>
          <w:rFonts w:ascii="Times New Roman" w:hAnsi="Times New Roman" w:cs="Times New Roman"/>
          <w:sz w:val="28"/>
          <w:szCs w:val="28"/>
        </w:rPr>
        <w:t>.2. Недостоверности представленной организацией информации</w:t>
      </w:r>
      <w:r w:rsidR="007E57BE" w:rsidRPr="00863098">
        <w:rPr>
          <w:rFonts w:ascii="Times New Roman" w:hAnsi="Times New Roman" w:cs="Times New Roman"/>
          <w:sz w:val="28"/>
          <w:szCs w:val="28"/>
        </w:rPr>
        <w:t>.</w:t>
      </w:r>
    </w:p>
    <w:p w14:paraId="419EBFF3" w14:textId="5EE6422F" w:rsidR="007F6BA8" w:rsidRPr="00863098" w:rsidRDefault="007F6BA8" w:rsidP="007F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2.1</w:t>
      </w:r>
      <w:r w:rsidR="00CE3184" w:rsidRPr="00863098">
        <w:rPr>
          <w:rFonts w:ascii="Times New Roman" w:hAnsi="Times New Roman" w:cs="Times New Roman"/>
          <w:sz w:val="28"/>
          <w:szCs w:val="28"/>
        </w:rPr>
        <w:t>4</w:t>
      </w:r>
      <w:r w:rsidRPr="00863098">
        <w:rPr>
          <w:rFonts w:ascii="Times New Roman" w:hAnsi="Times New Roman" w:cs="Times New Roman"/>
          <w:sz w:val="28"/>
          <w:szCs w:val="28"/>
        </w:rPr>
        <w:t xml:space="preserve">.3. Несоответствия расходов предельным размерам и критериям. </w:t>
      </w:r>
    </w:p>
    <w:p w14:paraId="0C42E7E9" w14:textId="553114D8" w:rsidR="0056239A" w:rsidRPr="00863098" w:rsidRDefault="00071795" w:rsidP="00071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2</w:t>
      </w:r>
      <w:r w:rsidR="0056239A" w:rsidRPr="00863098">
        <w:rPr>
          <w:rFonts w:ascii="Times New Roman" w:hAnsi="Times New Roman" w:cs="Times New Roman"/>
          <w:sz w:val="28"/>
          <w:szCs w:val="28"/>
        </w:rPr>
        <w:t>.1</w:t>
      </w:r>
      <w:r w:rsidR="00CE3184" w:rsidRPr="00863098">
        <w:rPr>
          <w:rFonts w:ascii="Times New Roman" w:hAnsi="Times New Roman" w:cs="Times New Roman"/>
          <w:sz w:val="28"/>
          <w:szCs w:val="28"/>
        </w:rPr>
        <w:t>5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526DB3" w:rsidRPr="00863098">
        <w:rPr>
          <w:rFonts w:ascii="Times New Roman" w:hAnsi="Times New Roman" w:cs="Times New Roman"/>
          <w:sz w:val="28"/>
          <w:szCs w:val="28"/>
        </w:rPr>
        <w:t xml:space="preserve">решения об отказе в </w:t>
      </w:r>
      <w:r w:rsidR="004E2A64" w:rsidRPr="00863098">
        <w:rPr>
          <w:rFonts w:ascii="Times New Roman" w:hAnsi="Times New Roman" w:cs="Times New Roman"/>
          <w:sz w:val="28"/>
          <w:szCs w:val="28"/>
        </w:rPr>
        <w:t xml:space="preserve">перечислении </w:t>
      </w:r>
      <w:r w:rsidR="00526DB3" w:rsidRPr="00863098">
        <w:rPr>
          <w:rFonts w:ascii="Times New Roman" w:hAnsi="Times New Roman" w:cs="Times New Roman"/>
          <w:sz w:val="28"/>
          <w:szCs w:val="28"/>
        </w:rPr>
        <w:t>субсидии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 министерство в течение</w:t>
      </w:r>
      <w:r w:rsidRPr="00863098">
        <w:rPr>
          <w:rFonts w:ascii="Times New Roman" w:hAnsi="Times New Roman" w:cs="Times New Roman"/>
          <w:sz w:val="28"/>
          <w:szCs w:val="28"/>
        </w:rPr>
        <w:t xml:space="preserve"> </w:t>
      </w:r>
      <w:r w:rsidR="007E57BE" w:rsidRPr="00863098">
        <w:rPr>
          <w:rFonts w:ascii="Times New Roman" w:hAnsi="Times New Roman" w:cs="Times New Roman"/>
          <w:sz w:val="28"/>
          <w:szCs w:val="28"/>
        </w:rPr>
        <w:t>семи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уведомляет в</w:t>
      </w:r>
      <w:r w:rsidRPr="00863098">
        <w:rPr>
          <w:rFonts w:ascii="Times New Roman" w:hAnsi="Times New Roman" w:cs="Times New Roman"/>
          <w:sz w:val="28"/>
          <w:szCs w:val="28"/>
        </w:rPr>
        <w:t xml:space="preserve"> </w:t>
      </w:r>
      <w:r w:rsidR="0056239A" w:rsidRPr="00863098">
        <w:rPr>
          <w:rFonts w:ascii="Times New Roman" w:hAnsi="Times New Roman" w:cs="Times New Roman"/>
          <w:sz w:val="28"/>
          <w:szCs w:val="28"/>
        </w:rPr>
        <w:t xml:space="preserve">письменном виде организацию </w:t>
      </w:r>
      <w:r w:rsidRPr="00863098">
        <w:rPr>
          <w:rFonts w:ascii="Times New Roman" w:hAnsi="Times New Roman" w:cs="Times New Roman"/>
          <w:sz w:val="28"/>
          <w:szCs w:val="28"/>
        </w:rPr>
        <w:br/>
      </w:r>
      <w:r w:rsidR="0056239A" w:rsidRPr="00863098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863098">
        <w:rPr>
          <w:rFonts w:ascii="Times New Roman" w:hAnsi="Times New Roman" w:cs="Times New Roman"/>
          <w:sz w:val="28"/>
          <w:szCs w:val="28"/>
        </w:rPr>
        <w:t xml:space="preserve"> </w:t>
      </w:r>
      <w:r w:rsidR="0056239A" w:rsidRPr="00863098">
        <w:rPr>
          <w:rFonts w:ascii="Times New Roman" w:hAnsi="Times New Roman" w:cs="Times New Roman"/>
          <w:sz w:val="28"/>
          <w:szCs w:val="28"/>
        </w:rPr>
        <w:t>такого отказа</w:t>
      </w:r>
      <w:r w:rsidRPr="00863098">
        <w:rPr>
          <w:rFonts w:ascii="Times New Roman" w:hAnsi="Times New Roman" w:cs="Times New Roman"/>
          <w:sz w:val="28"/>
          <w:szCs w:val="28"/>
        </w:rPr>
        <w:t>.</w:t>
      </w:r>
    </w:p>
    <w:p w14:paraId="0236AD0B" w14:textId="566EA3CF" w:rsidR="007F6BA8" w:rsidRPr="00863098" w:rsidRDefault="002F749B" w:rsidP="007F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2</w:t>
      </w:r>
      <w:r w:rsidR="007F6BA8" w:rsidRPr="00EA1D33">
        <w:rPr>
          <w:rFonts w:ascii="Times New Roman" w:hAnsi="Times New Roman" w:cs="Times New Roman"/>
          <w:spacing w:val="-2"/>
          <w:sz w:val="28"/>
          <w:szCs w:val="28"/>
        </w:rPr>
        <w:t>.1</w:t>
      </w:r>
      <w:r w:rsidR="00CE3184" w:rsidRPr="00EA1D33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7F6BA8" w:rsidRPr="00EA1D33">
        <w:rPr>
          <w:rFonts w:ascii="Times New Roman" w:hAnsi="Times New Roman" w:cs="Times New Roman"/>
          <w:spacing w:val="-2"/>
          <w:sz w:val="28"/>
          <w:szCs w:val="28"/>
        </w:rPr>
        <w:t>. Организация имеет право после устранения причин</w:t>
      </w:r>
      <w:r w:rsidR="007F6BA8" w:rsidRPr="00863098">
        <w:rPr>
          <w:rFonts w:ascii="Times New Roman" w:hAnsi="Times New Roman" w:cs="Times New Roman"/>
          <w:sz w:val="28"/>
          <w:szCs w:val="28"/>
        </w:rPr>
        <w:t xml:space="preserve">, послуживших основанием для отказа в перечислении субсидии, повторно обратиться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="007F6BA8" w:rsidRPr="00863098">
        <w:rPr>
          <w:rFonts w:ascii="Times New Roman" w:hAnsi="Times New Roman" w:cs="Times New Roman"/>
          <w:sz w:val="28"/>
          <w:szCs w:val="28"/>
        </w:rPr>
        <w:t xml:space="preserve">за перечислением субсидии с соблюдением требований, установленных настоящим Порядком. </w:t>
      </w:r>
    </w:p>
    <w:p w14:paraId="011C510F" w14:textId="5138EC43" w:rsidR="007F6BA8" w:rsidRPr="00863098" w:rsidRDefault="007F6BA8" w:rsidP="007F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 xml:space="preserve">Представленные повторно документы министерство рассматривает </w:t>
      </w:r>
      <w:r w:rsidR="007B2B33" w:rsidRPr="00863098">
        <w:rPr>
          <w:rFonts w:ascii="Times New Roman" w:hAnsi="Times New Roman" w:cs="Times New Roman"/>
          <w:sz w:val="28"/>
          <w:szCs w:val="28"/>
        </w:rPr>
        <w:br/>
      </w:r>
      <w:r w:rsidRPr="00863098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</w:t>
      </w:r>
      <w:r w:rsidR="007B2B33" w:rsidRPr="00863098">
        <w:rPr>
          <w:rFonts w:ascii="Times New Roman" w:hAnsi="Times New Roman" w:cs="Times New Roman"/>
          <w:sz w:val="28"/>
          <w:szCs w:val="28"/>
        </w:rPr>
        <w:t>2</w:t>
      </w:r>
      <w:r w:rsidRPr="00863098">
        <w:rPr>
          <w:rFonts w:ascii="Times New Roman" w:hAnsi="Times New Roman" w:cs="Times New Roman"/>
          <w:sz w:val="28"/>
          <w:szCs w:val="28"/>
        </w:rPr>
        <w:t>.</w:t>
      </w:r>
      <w:r w:rsidR="000027FD" w:rsidRPr="00863098">
        <w:rPr>
          <w:rFonts w:ascii="Times New Roman" w:hAnsi="Times New Roman" w:cs="Times New Roman"/>
          <w:sz w:val="28"/>
          <w:szCs w:val="28"/>
        </w:rPr>
        <w:t>1</w:t>
      </w:r>
      <w:r w:rsidR="00CE3184" w:rsidRPr="00863098">
        <w:rPr>
          <w:rFonts w:ascii="Times New Roman" w:hAnsi="Times New Roman" w:cs="Times New Roman"/>
          <w:sz w:val="28"/>
          <w:szCs w:val="28"/>
        </w:rPr>
        <w:t>2</w:t>
      </w:r>
      <w:r w:rsidRPr="0086309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5"/>
    <w:p w14:paraId="2085F8E4" w14:textId="77777777" w:rsidR="004A4080" w:rsidRPr="00863098" w:rsidRDefault="004A4080" w:rsidP="00B417DD">
      <w:pPr>
        <w:pStyle w:val="ConsPlusTitle"/>
        <w:tabs>
          <w:tab w:val="left" w:pos="4253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EA9F3C1" w14:textId="0EABF1BB" w:rsidR="004A4080" w:rsidRPr="00863098" w:rsidRDefault="004A4080" w:rsidP="007E57BE">
      <w:pPr>
        <w:pStyle w:val="ConsPlusTitle"/>
        <w:numPr>
          <w:ilvl w:val="0"/>
          <w:numId w:val="2"/>
        </w:numPr>
        <w:tabs>
          <w:tab w:val="left" w:pos="4253"/>
        </w:tabs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3098">
        <w:rPr>
          <w:rFonts w:ascii="Times New Roman" w:hAnsi="Times New Roman" w:cs="Times New Roman"/>
          <w:sz w:val="28"/>
          <w:szCs w:val="28"/>
        </w:rPr>
        <w:t>Требования к отчетности</w:t>
      </w:r>
      <w:bookmarkStart w:id="10" w:name="P312"/>
      <w:bookmarkEnd w:id="10"/>
    </w:p>
    <w:p w14:paraId="7288290C" w14:textId="77777777" w:rsidR="009C5919" w:rsidRPr="00863098" w:rsidRDefault="009C5919" w:rsidP="001271D0">
      <w:pPr>
        <w:pStyle w:val="ConsPlusTitle"/>
        <w:tabs>
          <w:tab w:val="left" w:pos="4253"/>
        </w:tabs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02FC20D" w14:textId="47A62D94" w:rsidR="0028758E" w:rsidRPr="00863098" w:rsidRDefault="001271D0" w:rsidP="0028758E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4A4080" w:rsidRPr="00863098">
        <w:rPr>
          <w:rFonts w:ascii="Times New Roman" w:hAnsi="Times New Roman" w:cs="Times New Roman"/>
          <w:b w:val="0"/>
          <w:bCs/>
          <w:sz w:val="28"/>
          <w:szCs w:val="28"/>
        </w:rPr>
        <w:t xml:space="preserve">.1. </w:t>
      </w:r>
      <w:r w:rsidR="0028758E" w:rsidRPr="00863098">
        <w:rPr>
          <w:rFonts w:ascii="Times New Roman" w:hAnsi="Times New Roman" w:cs="Times New Roman"/>
          <w:b w:val="0"/>
          <w:bCs/>
          <w:sz w:val="28"/>
          <w:szCs w:val="28"/>
        </w:rPr>
        <w:t>Организация представляет в министерство:</w:t>
      </w:r>
    </w:p>
    <w:p w14:paraId="6334249E" w14:textId="45A68CDF" w:rsidR="0028758E" w:rsidRPr="00863098" w:rsidRDefault="004E2A64" w:rsidP="0028758E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1D33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в срок до 10-го числа месяца</w:t>
      </w:r>
      <w:r w:rsidR="0028758E" w:rsidRPr="00EA1D33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, следующего за отчетным кварталом</w:t>
      </w:r>
      <w:r w:rsidR="0028758E" w:rsidRPr="00863098">
        <w:rPr>
          <w:rFonts w:ascii="Times New Roman" w:hAnsi="Times New Roman" w:cs="Times New Roman"/>
          <w:b w:val="0"/>
          <w:bCs/>
          <w:sz w:val="28"/>
          <w:szCs w:val="28"/>
        </w:rPr>
        <w:t>, отчет об осуществлении расходов, источником финансового обеспечения которых является субсидия, по форме, установленной соглашением;</w:t>
      </w:r>
    </w:p>
    <w:p w14:paraId="5E87FA97" w14:textId="04707826" w:rsidR="0028758E" w:rsidRPr="00863098" w:rsidRDefault="0028758E" w:rsidP="0028758E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1D33">
        <w:rPr>
          <w:rFonts w:ascii="Times New Roman" w:hAnsi="Times New Roman" w:cs="Times New Roman"/>
          <w:b w:val="0"/>
          <w:bCs/>
          <w:spacing w:val="-2"/>
          <w:sz w:val="28"/>
          <w:szCs w:val="28"/>
        </w:rPr>
        <w:t xml:space="preserve">в срок до </w:t>
      </w:r>
      <w:r w:rsidR="004E2A64" w:rsidRPr="00EA1D33">
        <w:rPr>
          <w:rFonts w:ascii="Times New Roman" w:hAnsi="Times New Roman" w:cs="Times New Roman"/>
          <w:b w:val="0"/>
          <w:bCs/>
          <w:spacing w:val="-2"/>
          <w:sz w:val="28"/>
          <w:szCs w:val="28"/>
        </w:rPr>
        <w:t>5-го числа месяца</w:t>
      </w:r>
      <w:r w:rsidRPr="00EA1D33">
        <w:rPr>
          <w:rFonts w:ascii="Times New Roman" w:hAnsi="Times New Roman" w:cs="Times New Roman"/>
          <w:b w:val="0"/>
          <w:bCs/>
          <w:spacing w:val="-2"/>
          <w:sz w:val="28"/>
          <w:szCs w:val="28"/>
        </w:rPr>
        <w:t xml:space="preserve">, следующего за отчетным </w:t>
      </w:r>
      <w:r w:rsidR="004E2A64" w:rsidRPr="00EA1D33">
        <w:rPr>
          <w:rFonts w:ascii="Times New Roman" w:hAnsi="Times New Roman" w:cs="Times New Roman"/>
          <w:b w:val="0"/>
          <w:bCs/>
          <w:spacing w:val="-2"/>
          <w:sz w:val="28"/>
          <w:szCs w:val="28"/>
        </w:rPr>
        <w:t>кварталом</w:t>
      </w:r>
      <w:r w:rsidRPr="00EA1D33">
        <w:rPr>
          <w:rFonts w:ascii="Times New Roman" w:hAnsi="Times New Roman" w:cs="Times New Roman"/>
          <w:b w:val="0"/>
          <w:bCs/>
          <w:spacing w:val="-2"/>
          <w:sz w:val="28"/>
          <w:szCs w:val="28"/>
        </w:rPr>
        <w:t>,</w:t>
      </w: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t xml:space="preserve"> отчет о достижении значения результата предоставления субсидии по форме, установленной соглашением.</w:t>
      </w:r>
    </w:p>
    <w:p w14:paraId="65DB3AC0" w14:textId="77777777" w:rsidR="009C5919" w:rsidRPr="00863098" w:rsidRDefault="009C5919" w:rsidP="009C5919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t>3.2. Министерство:</w:t>
      </w:r>
    </w:p>
    <w:p w14:paraId="2669CF6A" w14:textId="590F2EC2" w:rsidR="009C5919" w:rsidRPr="00863098" w:rsidRDefault="009C5919" w:rsidP="009A61B4">
      <w:pPr>
        <w:pStyle w:val="ConsPlusTitle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t xml:space="preserve">3.2.1. В течение </w:t>
      </w:r>
      <w:r w:rsidR="00F13798" w:rsidRPr="00863098">
        <w:rPr>
          <w:rFonts w:ascii="Times New Roman" w:hAnsi="Times New Roman" w:cs="Times New Roman"/>
          <w:b w:val="0"/>
          <w:bCs/>
          <w:sz w:val="28"/>
          <w:szCs w:val="28"/>
        </w:rPr>
        <w:t>10</w:t>
      </w: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t xml:space="preserve"> рабочих дней </w:t>
      </w:r>
      <w:r w:rsidR="00F914A6" w:rsidRPr="00863098">
        <w:rPr>
          <w:rFonts w:ascii="Times New Roman" w:hAnsi="Times New Roman" w:cs="Times New Roman"/>
          <w:b w:val="0"/>
          <w:bCs/>
          <w:sz w:val="28"/>
          <w:szCs w:val="28"/>
        </w:rPr>
        <w:t>со дня</w:t>
      </w: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получения отчетов, указанных </w:t>
      </w:r>
      <w:r w:rsidR="007B2B33" w:rsidRPr="00863098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t xml:space="preserve">в пункте 3.1 настоящего Порядка, проверяет полноту и достоверность </w:t>
      </w:r>
      <w:r w:rsidR="006A57CA" w:rsidRPr="00863098">
        <w:rPr>
          <w:rFonts w:ascii="Times New Roman" w:hAnsi="Times New Roman" w:cs="Times New Roman"/>
          <w:b w:val="0"/>
          <w:bCs/>
          <w:sz w:val="28"/>
          <w:szCs w:val="28"/>
        </w:rPr>
        <w:t>представленной</w:t>
      </w: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t xml:space="preserve"> в них</w:t>
      </w:r>
      <w:r w:rsidR="006A57CA" w:rsidRPr="00863098">
        <w:rPr>
          <w:rFonts w:ascii="Times New Roman" w:hAnsi="Times New Roman" w:cs="Times New Roman"/>
          <w:b w:val="0"/>
          <w:bCs/>
          <w:sz w:val="28"/>
          <w:szCs w:val="28"/>
        </w:rPr>
        <w:t xml:space="preserve"> информации</w:t>
      </w: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4446CC0E" w14:textId="16EC5F3B" w:rsidR="009C5919" w:rsidRPr="00F13798" w:rsidRDefault="009C5919" w:rsidP="009A61B4">
      <w:pPr>
        <w:pStyle w:val="ConsPlusTitle"/>
        <w:tabs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63098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3.2.2. В случае выявления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 неполноты и недостоверности 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>информации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>, содержащ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>ей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ся в отчетах, </w:t>
      </w:r>
      <w:r w:rsidR="009A61B4" w:rsidRPr="009A61B4">
        <w:rPr>
          <w:rFonts w:ascii="Times New Roman" w:hAnsi="Times New Roman" w:cs="Times New Roman"/>
          <w:b w:val="0"/>
          <w:bCs/>
          <w:sz w:val="28"/>
          <w:szCs w:val="28"/>
        </w:rPr>
        <w:t>указанных в пункте 3.1 настоящего Порядка,</w:t>
      </w:r>
      <w:r w:rsidR="009A61B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в течение 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>пяти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 рабоч</w:t>
      </w:r>
      <w:r w:rsidR="00F13798" w:rsidRPr="00F13798">
        <w:rPr>
          <w:rFonts w:ascii="Times New Roman" w:hAnsi="Times New Roman" w:cs="Times New Roman"/>
          <w:b w:val="0"/>
          <w:bCs/>
          <w:sz w:val="28"/>
          <w:szCs w:val="28"/>
        </w:rPr>
        <w:t>их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 дн</w:t>
      </w:r>
      <w:r w:rsidR="00F13798" w:rsidRPr="00F13798">
        <w:rPr>
          <w:rFonts w:ascii="Times New Roman" w:hAnsi="Times New Roman" w:cs="Times New Roman"/>
          <w:b w:val="0"/>
          <w:bCs/>
          <w:sz w:val="28"/>
          <w:szCs w:val="28"/>
        </w:rPr>
        <w:t>ей со дня окончания проверки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 xml:space="preserve"> таких</w:t>
      </w:r>
      <w:r w:rsidR="00F13798"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 отчетов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 сообщает организации об отказе в принятии 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 xml:space="preserve">указанных 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>отчетов</w:t>
      </w:r>
      <w:r w:rsidR="00F13798"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A61B4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EA1D33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и необходимости их доработки в течение </w:t>
      </w:r>
      <w:r w:rsidR="006A57CA" w:rsidRPr="00EA1D33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трех</w:t>
      </w:r>
      <w:r w:rsidRPr="00EA1D33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 </w:t>
      </w:r>
      <w:r w:rsidR="00F13798" w:rsidRPr="00EA1D33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рабочих </w:t>
      </w:r>
      <w:r w:rsidRPr="00EA1D33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дней</w:t>
      </w:r>
      <w:r w:rsidR="00F13798" w:rsidRPr="00EA1D33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 со дня</w:t>
      </w:r>
      <w:r w:rsidR="00F13798"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получения отказа в принятии 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 xml:space="preserve">таких </w:t>
      </w:r>
      <w:r w:rsidR="00F13798" w:rsidRPr="00F13798">
        <w:rPr>
          <w:rFonts w:ascii="Times New Roman" w:hAnsi="Times New Roman" w:cs="Times New Roman"/>
          <w:b w:val="0"/>
          <w:bCs/>
          <w:sz w:val="28"/>
          <w:szCs w:val="28"/>
        </w:rPr>
        <w:t>отчет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>ов</w:t>
      </w:r>
      <w:r w:rsidR="00F13798" w:rsidRPr="00F1379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3B45D60" w14:textId="24627F57" w:rsidR="009C5919" w:rsidRPr="000B61A5" w:rsidRDefault="009C5919" w:rsidP="009A61B4">
      <w:pPr>
        <w:pStyle w:val="ConsPlusTitle"/>
        <w:tabs>
          <w:tab w:val="left" w:pos="4253"/>
        </w:tabs>
        <w:spacing w:line="360" w:lineRule="auto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3.2.3. В случае достаточности и достоверности 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>информации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>, содержащ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>ей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>ся в отчетах,</w:t>
      </w:r>
      <w:r w:rsidR="009A61B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A61B4" w:rsidRPr="009A61B4">
        <w:rPr>
          <w:rFonts w:ascii="Times New Roman" w:hAnsi="Times New Roman" w:cs="Times New Roman"/>
          <w:b w:val="0"/>
          <w:bCs/>
          <w:sz w:val="28"/>
          <w:szCs w:val="28"/>
        </w:rPr>
        <w:t>указанных в пункте 3.1 настоящего Порядка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9A61B4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в течение 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>пяти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13798"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рабочих 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дней </w:t>
      </w:r>
      <w:r w:rsidR="00F13798" w:rsidRPr="00F13798">
        <w:rPr>
          <w:rFonts w:ascii="Times New Roman" w:hAnsi="Times New Roman" w:cs="Times New Roman"/>
          <w:b w:val="0"/>
          <w:bCs/>
          <w:sz w:val="28"/>
          <w:szCs w:val="28"/>
        </w:rPr>
        <w:t>со дня окончания проверки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принимает </w:t>
      </w:r>
      <w:r w:rsidR="006A57CA">
        <w:rPr>
          <w:rFonts w:ascii="Times New Roman" w:hAnsi="Times New Roman" w:cs="Times New Roman"/>
          <w:b w:val="0"/>
          <w:bCs/>
          <w:sz w:val="28"/>
          <w:szCs w:val="28"/>
        </w:rPr>
        <w:t xml:space="preserve">такие </w:t>
      </w:r>
      <w:r w:rsidRPr="00F13798">
        <w:rPr>
          <w:rFonts w:ascii="Times New Roman" w:hAnsi="Times New Roman" w:cs="Times New Roman"/>
          <w:b w:val="0"/>
          <w:bCs/>
          <w:sz w:val="28"/>
          <w:szCs w:val="28"/>
        </w:rPr>
        <w:t>отчеты.</w:t>
      </w:r>
    </w:p>
    <w:p w14:paraId="6C02C0AC" w14:textId="77777777" w:rsidR="004A4080" w:rsidRPr="004A4080" w:rsidRDefault="004A4080" w:rsidP="004A4080">
      <w:pPr>
        <w:pStyle w:val="ConsPlusTitle"/>
        <w:tabs>
          <w:tab w:val="left" w:pos="4253"/>
        </w:tabs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0A6687E" w14:textId="397CB6C8" w:rsidR="004A4080" w:rsidRPr="00983292" w:rsidRDefault="001271D0" w:rsidP="004A4080">
      <w:pPr>
        <w:pStyle w:val="ConsPlusTitle"/>
        <w:tabs>
          <w:tab w:val="left" w:pos="4253"/>
        </w:tabs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4080" w:rsidRPr="00983292">
        <w:rPr>
          <w:rFonts w:ascii="Times New Roman" w:hAnsi="Times New Roman" w:cs="Times New Roman"/>
          <w:sz w:val="28"/>
          <w:szCs w:val="28"/>
        </w:rPr>
        <w:t>.</w:t>
      </w:r>
      <w:r w:rsidR="004A4080" w:rsidRPr="00C1042F">
        <w:rPr>
          <w:rFonts w:ascii="Times New Roman" w:hAnsi="Times New Roman" w:cs="Times New Roman"/>
          <w:sz w:val="28"/>
          <w:szCs w:val="28"/>
        </w:rPr>
        <w:t xml:space="preserve"> </w:t>
      </w:r>
      <w:r w:rsidR="004A4080" w:rsidRPr="00983292">
        <w:rPr>
          <w:rFonts w:ascii="Times New Roman" w:hAnsi="Times New Roman" w:cs="Times New Roman"/>
          <w:sz w:val="28"/>
          <w:szCs w:val="28"/>
        </w:rPr>
        <w:t xml:space="preserve">Требования к осуществлению контроля (мониторинга) </w:t>
      </w:r>
      <w:r w:rsidR="004A4080" w:rsidRPr="00983292">
        <w:rPr>
          <w:rFonts w:ascii="Times New Roman" w:hAnsi="Times New Roman" w:cs="Times New Roman"/>
          <w:sz w:val="28"/>
          <w:szCs w:val="28"/>
        </w:rPr>
        <w:br/>
        <w:t>соблюдени</w:t>
      </w:r>
      <w:r w:rsidR="006A57CA">
        <w:rPr>
          <w:rFonts w:ascii="Times New Roman" w:hAnsi="Times New Roman" w:cs="Times New Roman"/>
          <w:sz w:val="28"/>
          <w:szCs w:val="28"/>
        </w:rPr>
        <w:t>я</w:t>
      </w:r>
      <w:r w:rsidR="004A4080" w:rsidRPr="00983292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субсидии, ответственность за их нарушение</w:t>
      </w:r>
    </w:p>
    <w:p w14:paraId="0E762E10" w14:textId="77777777" w:rsidR="0048070B" w:rsidRDefault="0048070B" w:rsidP="00480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2280303F" w14:textId="5EB18A8E" w:rsidR="0048070B" w:rsidRPr="0048070B" w:rsidRDefault="0048070B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.1. Министерство как получатель бюджетных средств осуществляет </w:t>
      </w:r>
      <w:r w:rsidRPr="009A61B4">
        <w:rPr>
          <w:rFonts w:ascii="Times New Roman" w:hAnsi="Times New Roman" w:cs="Times New Roman"/>
          <w:sz w:val="28"/>
          <w:szCs w:val="28"/>
          <w14:ligatures w14:val="standardContextual"/>
        </w:rPr>
        <w:t>проверку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соблюдения организац</w:t>
      </w:r>
      <w:r w:rsidR="006A57C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ией </w:t>
      </w:r>
      <w:r w:rsidR="006A57CA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>порядка</w:t>
      </w:r>
      <w:r w:rsidR="006A57C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и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условий предоставления субсидии, в том числе в части достижения результат</w:t>
      </w:r>
      <w:r w:rsidR="006A57CA">
        <w:rPr>
          <w:rFonts w:ascii="Times New Roman" w:hAnsi="Times New Roman" w:cs="Times New Roman"/>
          <w:sz w:val="28"/>
          <w:szCs w:val="28"/>
          <w14:ligatures w14:val="standardContextual"/>
        </w:rPr>
        <w:t>а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предоставления субсидии,</w:t>
      </w:r>
      <w:r w:rsidR="009A61B4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9A61B4" w:rsidRPr="004A408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31642" w:rsidRPr="004A4080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</w:t>
      </w:r>
      <w:r w:rsidR="009A61B4" w:rsidRPr="004A4080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D31642" w:rsidRPr="004A4080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9A61B4" w:rsidRPr="004A408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4" w:history="1">
        <w:r w:rsidR="009A61B4" w:rsidRPr="004A4080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9A61B4" w:rsidRPr="004A40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9A61B4" w:rsidRPr="004A4080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9A61B4" w:rsidRPr="004A40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2AC7AC91" w14:textId="24357F34" w:rsidR="0048070B" w:rsidRPr="0048070B" w:rsidRDefault="0048070B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>.2. Нарушение организаци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ей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6A57CA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порядка </w:t>
      </w:r>
      <w:r w:rsidR="006A57C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и 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условий предоставления субсидии влечет возврат субсидии в областной бюджет. </w:t>
      </w:r>
    </w:p>
    <w:p w14:paraId="4933FBAF" w14:textId="07C86449" w:rsidR="0048070B" w:rsidRPr="0048070B" w:rsidRDefault="0048070B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.3. В случае выявления министерством, органами государственного финансового контроля нарушений </w:t>
      </w:r>
      <w:r w:rsidR="006A57CA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порядка </w:t>
      </w:r>
      <w:r w:rsidR="006A57C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и </w:t>
      </w:r>
      <w:r w:rsidR="006A57CA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условий 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предоставления субсидии: </w:t>
      </w:r>
    </w:p>
    <w:p w14:paraId="6A4B4D93" w14:textId="5C6CAAA9" w:rsidR="0048070B" w:rsidRPr="0048070B" w:rsidRDefault="0048070B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A61B4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министерство в течение 30 рабочих дней со дня выявления нарушения готовит письмо с требованием о возврате субсидии в областной бюджет </w:t>
      </w:r>
      <w:r w:rsidR="007B2B33" w:rsidRPr="009A61B4">
        <w:rPr>
          <w:rFonts w:ascii="Times New Roman" w:hAnsi="Times New Roman" w:cs="Times New Roman"/>
          <w:sz w:val="28"/>
          <w:szCs w:val="28"/>
          <w14:ligatures w14:val="standardContextual"/>
        </w:rPr>
        <w:br/>
      </w:r>
      <w:r w:rsidRPr="009A61B4">
        <w:rPr>
          <w:rFonts w:ascii="Times New Roman" w:hAnsi="Times New Roman" w:cs="Times New Roman"/>
          <w:sz w:val="28"/>
          <w:szCs w:val="28"/>
          <w14:ligatures w14:val="standardContextual"/>
        </w:rPr>
        <w:t>и направляет его организации;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</w:p>
    <w:p w14:paraId="65EBFAE8" w14:textId="5F62F23E" w:rsidR="0048070B" w:rsidRPr="00863098" w:rsidRDefault="0048070B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случае невозврата в установленный срок в областной бюджет субсидии министерство готовит и направляет в течение 30 рабочих дней </w:t>
      </w:r>
      <w:r w:rsidR="007E20AA">
        <w:rPr>
          <w:rFonts w:ascii="Times New Roman" w:hAnsi="Times New Roman" w:cs="Times New Roman"/>
          <w:sz w:val="28"/>
          <w:szCs w:val="28"/>
          <w14:ligatures w14:val="standardContextual"/>
        </w:rPr>
        <w:br/>
      </w:r>
      <w:r w:rsidR="00F914A6"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>со дня</w:t>
      </w:r>
      <w:r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истечения установленного срока в суд исковое заявление о взыскании в областной бюджет субсидии с организации. </w:t>
      </w:r>
    </w:p>
    <w:p w14:paraId="4621C3B0" w14:textId="361E71F1" w:rsidR="007B2B33" w:rsidRPr="00B417DD" w:rsidRDefault="0048070B" w:rsidP="00F57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.4. В случае если организацией по состоянию на 31 декабря года </w:t>
      </w:r>
      <w:r w:rsidRPr="00EA1D33">
        <w:rPr>
          <w:rFonts w:ascii="Times New Roman" w:hAnsi="Times New Roman" w:cs="Times New Roman"/>
          <w:spacing w:val="-2"/>
          <w:sz w:val="28"/>
          <w:szCs w:val="28"/>
          <w14:ligatures w14:val="standardContextual"/>
        </w:rPr>
        <w:t>предоставления субсидии не достигнут</w:t>
      </w:r>
      <w:r w:rsidR="006A57CA" w:rsidRPr="00EA1D33">
        <w:rPr>
          <w:rFonts w:ascii="Times New Roman" w:hAnsi="Times New Roman" w:cs="Times New Roman"/>
          <w:spacing w:val="-2"/>
          <w:sz w:val="28"/>
          <w:szCs w:val="28"/>
          <w14:ligatures w14:val="standardContextual"/>
        </w:rPr>
        <w:t>о</w:t>
      </w:r>
      <w:r w:rsidRPr="00EA1D33">
        <w:rPr>
          <w:rFonts w:ascii="Times New Roman" w:hAnsi="Times New Roman" w:cs="Times New Roman"/>
          <w:spacing w:val="-2"/>
          <w:sz w:val="28"/>
          <w:szCs w:val="28"/>
          <w14:ligatures w14:val="standardContextual"/>
        </w:rPr>
        <w:t xml:space="preserve"> значени</w:t>
      </w:r>
      <w:r w:rsidR="006A57CA" w:rsidRPr="00EA1D33">
        <w:rPr>
          <w:rFonts w:ascii="Times New Roman" w:hAnsi="Times New Roman" w:cs="Times New Roman"/>
          <w:spacing w:val="-2"/>
          <w:sz w:val="28"/>
          <w:szCs w:val="28"/>
          <w14:ligatures w14:val="standardContextual"/>
        </w:rPr>
        <w:t>е</w:t>
      </w:r>
      <w:r w:rsidRPr="00EA1D33">
        <w:rPr>
          <w:rFonts w:ascii="Times New Roman" w:hAnsi="Times New Roman" w:cs="Times New Roman"/>
          <w:spacing w:val="-2"/>
          <w:sz w:val="28"/>
          <w:szCs w:val="28"/>
          <w14:ligatures w14:val="standardContextual"/>
        </w:rPr>
        <w:t xml:space="preserve"> результат</w:t>
      </w:r>
      <w:r w:rsidR="006A57CA" w:rsidRPr="00EA1D33">
        <w:rPr>
          <w:rFonts w:ascii="Times New Roman" w:hAnsi="Times New Roman" w:cs="Times New Roman"/>
          <w:spacing w:val="-2"/>
          <w:sz w:val="28"/>
          <w:szCs w:val="28"/>
          <w14:ligatures w14:val="standardContextual"/>
        </w:rPr>
        <w:t>а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предоставления субсидии, установленн</w:t>
      </w:r>
      <w:r w:rsidR="006A57CA">
        <w:rPr>
          <w:rFonts w:ascii="Times New Roman" w:hAnsi="Times New Roman" w:cs="Times New Roman"/>
          <w:sz w:val="28"/>
          <w:szCs w:val="28"/>
          <w14:ligatures w14:val="standardContextual"/>
        </w:rPr>
        <w:t>о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е соглашением, то </w:t>
      </w:r>
      <w:r w:rsidRPr="009A61B4">
        <w:rPr>
          <w:rFonts w:ascii="Times New Roman" w:hAnsi="Times New Roman" w:cs="Times New Roman"/>
          <w:sz w:val="28"/>
          <w:szCs w:val="28"/>
          <w14:ligatures w14:val="standardContextual"/>
        </w:rPr>
        <w:t>до 1 мая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года</w:t>
      </w:r>
      <w:r w:rsidR="006A57CA">
        <w:rPr>
          <w:rFonts w:ascii="Times New Roman" w:hAnsi="Times New Roman" w:cs="Times New Roman"/>
          <w:sz w:val="28"/>
          <w:szCs w:val="28"/>
          <w14:ligatures w14:val="standardContextual"/>
        </w:rPr>
        <w:t>,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следующего </w:t>
      </w:r>
      <w:r w:rsidR="009A61B4">
        <w:rPr>
          <w:rFonts w:ascii="Times New Roman" w:hAnsi="Times New Roman" w:cs="Times New Roman"/>
          <w:sz w:val="28"/>
          <w:szCs w:val="28"/>
          <w14:ligatures w14:val="standardContextual"/>
        </w:rPr>
        <w:br/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>за годом предоставления субсидии</w:t>
      </w:r>
      <w:r w:rsidR="00D31642">
        <w:rPr>
          <w:rFonts w:ascii="Times New Roman" w:hAnsi="Times New Roman" w:cs="Times New Roman"/>
          <w:sz w:val="28"/>
          <w:szCs w:val="28"/>
          <w14:ligatures w14:val="standardContextual"/>
        </w:rPr>
        <w:t>,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в областной бюджет подлежит возврату объем средств, определяемый по формуле: </w:t>
      </w:r>
    </w:p>
    <w:p w14:paraId="0818F247" w14:textId="5A904119" w:rsidR="003845DF" w:rsidRDefault="00022AF2" w:rsidP="0002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mc:AlternateContent>
          <mc:Choice Requires="wpc">
            <w:drawing>
              <wp:anchor distT="0" distB="0" distL="114300" distR="114300" simplePos="0" relativeHeight="251667456" behindDoc="1" locked="0" layoutInCell="1" allowOverlap="1" wp14:anchorId="5CC9DB24" wp14:editId="65BB0970">
                <wp:simplePos x="0" y="0"/>
                <wp:positionH relativeFrom="column">
                  <wp:posOffset>2258060</wp:posOffset>
                </wp:positionH>
                <wp:positionV relativeFrom="paragraph">
                  <wp:posOffset>117475</wp:posOffset>
                </wp:positionV>
                <wp:extent cx="1600200" cy="398780"/>
                <wp:effectExtent l="0" t="0" r="0" b="1270"/>
                <wp:wrapNone/>
                <wp:docPr id="738424918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985479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5380" y="33020"/>
                            <a:ext cx="4635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76FD9" w14:textId="37176185" w:rsidR="003845DF" w:rsidRDefault="003845D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800728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12495" y="33020"/>
                            <a:ext cx="22542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6F1BA" w14:textId="09320B24" w:rsidR="003845DF" w:rsidRDefault="003845D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15609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5645" y="33020"/>
                            <a:ext cx="16065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14104" w14:textId="60A18605" w:rsidR="003845DF" w:rsidRDefault="003845D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438878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7670" y="3302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C06D5" w14:textId="77735869" w:rsidR="003845DF" w:rsidRDefault="003845D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95169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035" y="33020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2C25E" w14:textId="4E51E830" w:rsidR="003845DF" w:rsidRDefault="003845D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141325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3400" y="19050"/>
                            <a:ext cx="4000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A460A" w14:textId="0E2F6048" w:rsidR="003845DF" w:rsidRDefault="003845D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26507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3715" y="137160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63569" w14:textId="3406CC49" w:rsidR="003845DF" w:rsidRDefault="003845D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15575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6210" y="19050"/>
                            <a:ext cx="679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587C5" w14:textId="4EBD5605" w:rsidR="003845DF" w:rsidRDefault="003845D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304307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2080" y="137160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721A" w14:textId="5BA7560A" w:rsidR="003845DF" w:rsidRDefault="003845D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42854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73406" y="49530"/>
                            <a:ext cx="14224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4F795" w14:textId="4905F5A1" w:rsidR="003845DF" w:rsidRPr="003845DF" w:rsidRDefault="00D3164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="003845DF">
                                <w:rPr>
                                  <w:rFonts w:ascii="Times New Roman" w:hAnsi="Times New Roman" w:cs="Times New Roman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547988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3685" y="13335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FDFE8" w14:textId="16E460E8" w:rsidR="003845DF" w:rsidRDefault="003845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C9DB24" id="Полотно 5" o:spid="_x0000_s1026" editas="canvas" style="position:absolute;left:0;text-align:left;margin-left:177.8pt;margin-top:9.25pt;width:126pt;height:31.4pt;z-index:-251649024" coordsize="16002,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02;height:3987;visibility:visible;mso-wrap-style:square">
                  <v:fill o:detectmouseclick="t"/>
                  <v:path o:connecttype="none"/>
                </v:shape>
                <v:rect id="Rectangle 5" o:spid="_x0000_s1028" style="position:absolute;left:11353;top:330;width:46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" filled="f" stroked="f">
                  <v:textbox style="mso-fit-shape-to-text:t" inset="0,0,0,0">
                    <w:txbxContent>
                      <w:p w14:paraId="0E776FD9" w14:textId="37176185" w:rsidR="003845DF" w:rsidRDefault="003845DF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6" o:spid="_x0000_s1029" style="position:absolute;left:9124;top:330;width:2255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" filled="f" stroked="f">
                  <v:textbox style="mso-fit-shape-to-text:t" inset="0,0,0,0">
                    <w:txbxContent>
                      <w:p w14:paraId="68B6F1BA" w14:textId="09320B24" w:rsidR="003845DF" w:rsidRDefault="003845DF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7" o:spid="_x0000_s1030" style="position:absolute;left:7156;top:330;width:1607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" filled="f" stroked="f">
                  <v:textbox style="mso-fit-shape-to-text:t" inset="0,0,0,0">
                    <w:txbxContent>
                      <w:p w14:paraId="0FB14104" w14:textId="60A18605" w:rsidR="003845DF" w:rsidRDefault="003845DF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K,</w:t>
                        </w:r>
                      </w:p>
                    </w:txbxContent>
                  </v:textbox>
                </v:rect>
                <v:rect id="Rectangle 8" o:spid="_x0000_s1031" style="position:absolute;left:4076;top:33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" filled="f" stroked="f">
                  <v:textbox style="mso-fit-shape-to-text:t" inset="0,0,0,0">
                    <w:txbxContent>
                      <w:p w14:paraId="2B0C06D5" w14:textId="77735869" w:rsidR="003845DF" w:rsidRDefault="003845DF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9" o:spid="_x0000_s1032" style="position:absolute;left:260;top:330;width:1194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292C25E" w14:textId="4E51E830" w:rsidR="003845DF" w:rsidRDefault="003845DF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0" o:spid="_x0000_s1033" style="position:absolute;left:5334;top:190;width:400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02DA460A" w14:textId="0E2F6048" w:rsidR="003845DF" w:rsidRDefault="003845D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5137;top:1371;width:28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" filled="f" stroked="f">
                  <v:textbox style="mso-fit-shape-to-text:t" inset="0,0,0,0">
                    <w:txbxContent>
                      <w:p w14:paraId="57463569" w14:textId="3406CC49" w:rsidR="003845DF" w:rsidRDefault="003845DF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562;top:190;width:679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" filled="f" stroked="f">
                  <v:textbox style="mso-fit-shape-to-text:t" inset="0,0,0,0">
                    <w:txbxContent>
                      <w:p w14:paraId="4D8587C5" w14:textId="4EBD5605" w:rsidR="003845DF" w:rsidRDefault="003845D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3" o:spid="_x0000_s1036" style="position:absolute;left:1320;top:1371;width:286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" filled="f" stroked="f">
                  <v:textbox style="mso-fit-shape-to-text:t" inset="0,0,0,0">
                    <w:txbxContent>
                      <w:p w14:paraId="0BD5721A" w14:textId="5BA7560A" w:rsidR="003845DF" w:rsidRDefault="003845DF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4" o:spid="_x0000_s1037" style="position:absolute;left:5734;top:495;width:142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A94F795" w14:textId="4905F5A1" w:rsidR="003845DF" w:rsidRPr="003845DF" w:rsidRDefault="00D3164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3845DF">
                          <w:rPr>
                            <w:rFonts w:ascii="Times New Roman" w:hAnsi="Times New Roman" w:cs="Times New Roman"/>
                          </w:rPr>
                          <w:t>х</w:t>
                        </w:r>
                      </w:p>
                    </w:txbxContent>
                  </v:textbox>
                </v:rect>
                <v:rect id="Rectangle 15" o:spid="_x0000_s1038" style="position:absolute;left:2736;top:133;width:908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" filled="f" stroked="f">
                  <v:textbox style="mso-fit-shape-to-text:t" inset="0,0,0,0">
                    <w:txbxContent>
                      <w:p w14:paraId="58EFDFE8" w14:textId="16E460E8" w:rsidR="003845DF" w:rsidRDefault="003845D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9523920" w14:textId="2A6407E9" w:rsidR="003845DF" w:rsidRPr="0048070B" w:rsidRDefault="003845DF" w:rsidP="003845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287B226F" w14:textId="082FC5F2" w:rsidR="009B3FBE" w:rsidRPr="004A4080" w:rsidRDefault="009B3FBE" w:rsidP="009B3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4A4080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  <w14:ligatures w14:val="standardContextual"/>
        </w:rPr>
        <w:drawing>
          <wp:inline distT="0" distB="0" distL="0" distR="0" wp14:anchorId="6EE56898" wp14:editId="71EA7ABD">
            <wp:extent cx="254635" cy="254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– </w:t>
      </w:r>
      <w:r w:rsidRPr="004A4080">
        <w:rPr>
          <w:rFonts w:ascii="Times New Roman" w:hAnsi="Times New Roman" w:cs="Times New Roman"/>
          <w:sz w:val="28"/>
          <w:szCs w:val="28"/>
          <w14:ligatures w14:val="standardContextual"/>
        </w:rPr>
        <w:t>объем средств, подлежащий возврату в областной бюджет;</w:t>
      </w:r>
    </w:p>
    <w:p w14:paraId="16E4D57E" w14:textId="1A99BDAD" w:rsidR="009B3FBE" w:rsidRPr="004A4080" w:rsidRDefault="009B3FBE" w:rsidP="009B3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4A4080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  <w14:ligatures w14:val="standardContextual"/>
        </w:rPr>
        <w:drawing>
          <wp:inline distT="0" distB="0" distL="0" distR="0" wp14:anchorId="4B7397AD" wp14:editId="2C8E9ACB">
            <wp:extent cx="222885" cy="2546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– </w:t>
      </w:r>
      <w:r w:rsidRPr="004A4080">
        <w:rPr>
          <w:rFonts w:ascii="Times New Roman" w:hAnsi="Times New Roman" w:cs="Times New Roman"/>
          <w:sz w:val="28"/>
          <w:szCs w:val="28"/>
          <w14:ligatures w14:val="standardContextual"/>
        </w:rPr>
        <w:t>объем субсидии, полученный организацией;</w:t>
      </w:r>
    </w:p>
    <w:p w14:paraId="565105E2" w14:textId="07C53AA6" w:rsidR="0048070B" w:rsidRPr="0048070B" w:rsidRDefault="009B3FBE" w:rsidP="009B3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4A4080">
        <w:rPr>
          <w:rFonts w:ascii="Times New Roman" w:hAnsi="Times New Roman" w:cs="Times New Roman"/>
          <w:sz w:val="28"/>
          <w:szCs w:val="28"/>
          <w14:ligatures w14:val="standardContextual"/>
        </w:rPr>
        <w:t>К</w:t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– </w:t>
      </w:r>
      <w:r w:rsidRPr="004A4080">
        <w:rPr>
          <w:rFonts w:ascii="Times New Roman" w:hAnsi="Times New Roman" w:cs="Times New Roman"/>
          <w:sz w:val="28"/>
          <w:szCs w:val="28"/>
          <w14:ligatures w14:val="standardContextual"/>
        </w:rPr>
        <w:t>коэффициент, равный 0,1.</w:t>
      </w:r>
    </w:p>
    <w:p w14:paraId="6A950578" w14:textId="21EE975B" w:rsidR="0048070B" w:rsidRPr="0048070B" w:rsidRDefault="009B3FBE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>.5. При наличии основани</w:t>
      </w:r>
      <w:r w:rsidR="009A61B4">
        <w:rPr>
          <w:rFonts w:ascii="Times New Roman" w:hAnsi="Times New Roman" w:cs="Times New Roman"/>
          <w:sz w:val="28"/>
          <w:szCs w:val="28"/>
          <w14:ligatures w14:val="standardContextual"/>
        </w:rPr>
        <w:t>я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>, предусмотренн</w:t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>ого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.4 настоящего Порядка, министерство: </w:t>
      </w:r>
    </w:p>
    <w:p w14:paraId="71FFCB98" w14:textId="0E8C951A" w:rsidR="0048070B" w:rsidRPr="0048070B" w:rsidRDefault="009B3FBE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  <w:r w:rsidR="00071795">
        <w:rPr>
          <w:rFonts w:ascii="Times New Roman" w:hAnsi="Times New Roman" w:cs="Times New Roman"/>
          <w:sz w:val="28"/>
          <w:szCs w:val="28"/>
          <w14:ligatures w14:val="standardContextual"/>
        </w:rPr>
        <w:t>5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.1. В срок до 1 апреля года, следующего за годом предоставления субсидии, направляет организации требование </w:t>
      </w:r>
      <w:r w:rsidR="0048070B" w:rsidRPr="004F5CFE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о возврате </w:t>
      </w:r>
      <w:r w:rsidR="004F5CFE" w:rsidRPr="004F5CFE">
        <w:rPr>
          <w:rFonts w:ascii="Times New Roman" w:hAnsi="Times New Roman" w:cs="Times New Roman"/>
          <w:sz w:val="28"/>
          <w:szCs w:val="28"/>
          <w14:ligatures w14:val="standardContextual"/>
        </w:rPr>
        <w:t>субсидии</w:t>
      </w:r>
      <w:r w:rsidR="0048070B" w:rsidRPr="004F5CFE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4F5CFE">
        <w:rPr>
          <w:rFonts w:ascii="Times New Roman" w:hAnsi="Times New Roman" w:cs="Times New Roman"/>
          <w:sz w:val="28"/>
          <w:szCs w:val="28"/>
          <w14:ligatures w14:val="standardContextual"/>
        </w:rPr>
        <w:br/>
      </w:r>
      <w:r w:rsidR="0048070B" w:rsidRPr="004F5CFE">
        <w:rPr>
          <w:rFonts w:ascii="Times New Roman" w:hAnsi="Times New Roman" w:cs="Times New Roman"/>
          <w:sz w:val="28"/>
          <w:szCs w:val="28"/>
          <w14:ligatures w14:val="standardContextual"/>
        </w:rPr>
        <w:t>в областной бюджет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в срок до 1 мая года, следующего за годом предоставления субсидии. </w:t>
      </w:r>
    </w:p>
    <w:p w14:paraId="7D3281D9" w14:textId="7A2D36A0" w:rsidR="0048070B" w:rsidRPr="0048070B" w:rsidRDefault="009B3FBE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  <w:r w:rsidR="00071795">
        <w:rPr>
          <w:rFonts w:ascii="Times New Roman" w:hAnsi="Times New Roman" w:cs="Times New Roman"/>
          <w:sz w:val="28"/>
          <w:szCs w:val="28"/>
          <w14:ligatures w14:val="standardContextual"/>
        </w:rPr>
        <w:t>5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.2. В срок до 10 мая года, следующего за годом предоставления субсидии, представляет в министерство финансов Кировской области информацию о возврате (невозврате) </w:t>
      </w:r>
      <w:r w:rsidR="00022AF2" w:rsidRPr="00800CF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средств </w:t>
      </w:r>
      <w:r w:rsidR="003845DF" w:rsidRPr="00800CFC">
        <w:rPr>
          <w:rFonts w:ascii="Times New Roman" w:hAnsi="Times New Roman" w:cs="Times New Roman"/>
          <w:sz w:val="28"/>
          <w:szCs w:val="28"/>
          <w14:ligatures w14:val="standardContextual"/>
        </w:rPr>
        <w:t>субсидии</w:t>
      </w:r>
      <w:r w:rsidR="0048070B" w:rsidRPr="00800CF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в областной бюджет.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</w:p>
    <w:p w14:paraId="15AC56F3" w14:textId="2FECE434" w:rsidR="0048070B" w:rsidRPr="00863098" w:rsidRDefault="009B3FBE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="0048070B"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  <w:r w:rsidR="00071795"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>5</w:t>
      </w:r>
      <w:r w:rsidR="0048070B"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>.3. В случае невозврата организацией</w:t>
      </w:r>
      <w:r w:rsidR="00022AF2"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средств</w:t>
      </w:r>
      <w:r w:rsidR="0048070B"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субсидии в областной бюджет министерство: </w:t>
      </w:r>
    </w:p>
    <w:p w14:paraId="1D2D528A" w14:textId="6432ECCF" w:rsidR="00BF5CBB" w:rsidRPr="00863098" w:rsidRDefault="00BF5CBB" w:rsidP="004807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>готовит и направляет в течение 30 рабочих дней со дня истечения установленного срока в суд исковое заявление о взыскании в областной бюджет субсидии с организации</w:t>
      </w:r>
      <w:r w:rsidR="007E20AA"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2F92D2FE" w14:textId="1ADFC35D" w:rsidR="0048070B" w:rsidRPr="0048070B" w:rsidRDefault="0048070B" w:rsidP="00AC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текущем финансовом году приостанавливает предоставление субсидии из областного бюджета организации </w:t>
      </w:r>
      <w:r w:rsidR="00285897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со дня направления </w:t>
      </w:r>
      <w:r w:rsidR="00285897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>требовани</w:t>
      </w:r>
      <w:r w:rsidR="00285897">
        <w:rPr>
          <w:rFonts w:ascii="Times New Roman" w:hAnsi="Times New Roman" w:cs="Times New Roman"/>
          <w:sz w:val="28"/>
          <w:szCs w:val="28"/>
          <w14:ligatures w14:val="standardContextual"/>
        </w:rPr>
        <w:t>я</w:t>
      </w:r>
      <w:r w:rsidR="00285897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285897" w:rsidRPr="004F5CFE">
        <w:rPr>
          <w:rFonts w:ascii="Times New Roman" w:hAnsi="Times New Roman" w:cs="Times New Roman"/>
          <w:sz w:val="28"/>
          <w:szCs w:val="28"/>
          <w14:ligatures w14:val="standardContextual"/>
        </w:rPr>
        <w:t>о возврате субсидии в областной бюджет</w:t>
      </w:r>
      <w:r w:rsidR="00285897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AC3DD9" w:rsidRPr="00AC3D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до выполнения </w:t>
      </w:r>
      <w:r w:rsidR="00AC3DD9">
        <w:rPr>
          <w:rFonts w:ascii="Times New Roman" w:hAnsi="Times New Roman" w:cs="Times New Roman"/>
          <w:sz w:val="28"/>
          <w:szCs w:val="28"/>
          <w14:ligatures w14:val="standardContextual"/>
        </w:rPr>
        <w:t>организацией</w:t>
      </w:r>
      <w:r w:rsidR="00AC3DD9" w:rsidRPr="00AC3D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требования о возврате средств в областной бюдже</w:t>
      </w:r>
      <w:r w:rsidR="00AC3DD9">
        <w:rPr>
          <w:rFonts w:ascii="Times New Roman" w:hAnsi="Times New Roman" w:cs="Times New Roman"/>
          <w:sz w:val="28"/>
          <w:szCs w:val="28"/>
          <w14:ligatures w14:val="standardContextual"/>
        </w:rPr>
        <w:t>т</w:t>
      </w:r>
      <w:r w:rsidRPr="00863098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  <w:r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</w:p>
    <w:p w14:paraId="3224C9DE" w14:textId="6E2F8203" w:rsidR="007B2B33" w:rsidRPr="00B417DD" w:rsidRDefault="009B3FBE" w:rsidP="00F57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>4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>.6. Мониторинг достижения результат</w:t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>а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предоставления субсидии исходя из достижения значен</w:t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>ия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результат</w:t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>а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предоставления субсидии, установленн</w:t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>ого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соглашением, и событий, отражающих факт завершения соответствующего мероприятия по получению результат</w:t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>а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предоставления субсидии, осуществляется в порядке и по формам, которые утвержд</w:t>
      </w:r>
      <w:r w:rsidR="003845DF">
        <w:rPr>
          <w:rFonts w:ascii="Times New Roman" w:hAnsi="Times New Roman" w:cs="Times New Roman"/>
          <w:sz w:val="28"/>
          <w:szCs w:val="28"/>
          <w14:ligatures w14:val="standardContextual"/>
        </w:rPr>
        <w:t>аются</w:t>
      </w:r>
      <w:r w:rsidR="0048070B" w:rsidRPr="0048070B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Министерством финансов Российской Федерации.</w:t>
      </w:r>
    </w:p>
    <w:p w14:paraId="52294431" w14:textId="2C7B2F3F" w:rsidR="004A4080" w:rsidRDefault="004A4080" w:rsidP="003845DF">
      <w:pPr>
        <w:tabs>
          <w:tab w:val="left" w:pos="4253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p w14:paraId="61A73ADF" w14:textId="77777777" w:rsidR="001364C1" w:rsidRDefault="001364C1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C47C733" w14:textId="77777777" w:rsidR="003845DF" w:rsidRDefault="003845DF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564C564" w14:textId="77777777" w:rsidR="003845DF" w:rsidRDefault="003845DF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53B7515" w14:textId="77777777" w:rsidR="003845DF" w:rsidRDefault="003845DF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1732DA9" w14:textId="77777777" w:rsidR="003845DF" w:rsidRDefault="003845DF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DAB507F" w14:textId="77777777" w:rsidR="003845DF" w:rsidRDefault="003845DF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8612FAC" w14:textId="77777777" w:rsidR="003845DF" w:rsidRDefault="003845DF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82AD5AB" w14:textId="77777777" w:rsidR="004F5CFE" w:rsidRDefault="004F5CFE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484BC77" w14:textId="77777777" w:rsidR="00800CFC" w:rsidRDefault="00800CFC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DBAA6AF" w14:textId="77777777" w:rsidR="00800CFC" w:rsidRDefault="00800CFC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61E0218" w14:textId="77777777" w:rsidR="00132A6F" w:rsidRDefault="00132A6F" w:rsidP="00E03DF5">
      <w:pPr>
        <w:tabs>
          <w:tab w:val="left" w:pos="4253"/>
        </w:tabs>
        <w:autoSpaceDE w:val="0"/>
        <w:autoSpaceDN w:val="0"/>
        <w:adjustRightInd w:val="0"/>
        <w:spacing w:after="72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429F8F9" w14:textId="55989A30" w:rsidR="004A4080" w:rsidRDefault="004A4080" w:rsidP="008038E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11" w:name="_Hlk181696860"/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 № 1</w:t>
      </w:r>
    </w:p>
    <w:p w14:paraId="294134E3" w14:textId="77777777" w:rsidR="004A4080" w:rsidRPr="00344F91" w:rsidRDefault="004A4080" w:rsidP="008038E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4596A66E" w14:textId="77777777" w:rsidR="004A4080" w:rsidRPr="00344F91" w:rsidRDefault="004A4080" w:rsidP="008038E8">
      <w:pPr>
        <w:widowControl w:val="0"/>
        <w:tabs>
          <w:tab w:val="left" w:pos="4253"/>
        </w:tabs>
        <w:spacing w:after="0" w:line="240" w:lineRule="auto"/>
        <w:ind w:left="5670" w:hanging="141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к Порядку</w:t>
      </w:r>
    </w:p>
    <w:p w14:paraId="3F7BAC1E" w14:textId="77777777" w:rsidR="004A4080" w:rsidRPr="00633690" w:rsidRDefault="004A4080" w:rsidP="003845DF">
      <w:pPr>
        <w:widowControl w:val="0"/>
        <w:tabs>
          <w:tab w:val="left" w:pos="4253"/>
        </w:tabs>
        <w:spacing w:before="720"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69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ПРЕДЕЛЬНЫЕ РАЗМЕРЫ И КРИ</w:t>
      </w:r>
      <w:bookmarkStart w:id="12" w:name="_GoBack"/>
      <w:bookmarkEnd w:id="12"/>
      <w:r w:rsidRPr="00633690">
        <w:rPr>
          <w:rFonts w:ascii="Times New Roman" w:eastAsia="Times New Roman" w:hAnsi="Times New Roman" w:cs="Times New Roman"/>
          <w:b/>
          <w:bCs/>
          <w:sz w:val="28"/>
          <w:szCs w:val="28"/>
        </w:rPr>
        <w:t>ТЕРИИ,</w:t>
      </w:r>
    </w:p>
    <w:p w14:paraId="0686D2CB" w14:textId="0BDEDDCF" w:rsidR="004A4080" w:rsidRPr="004C73BF" w:rsidRDefault="004A4080" w:rsidP="003845DF">
      <w:pPr>
        <w:widowControl w:val="0"/>
        <w:tabs>
          <w:tab w:val="left" w:pos="4253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690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применяемые к расходам, для перечисления субсидии</w:t>
      </w:r>
      <w:r w:rsidRPr="00633690">
        <w:rPr>
          <w:rFonts w:ascii="Times New Roman" w:hAnsi="Times New Roman" w:cs="Times New Roman"/>
          <w:sz w:val="28"/>
          <w:szCs w:val="28"/>
        </w:rPr>
        <w:t xml:space="preserve"> </w:t>
      </w:r>
      <w:r w:rsidR="00F50D27" w:rsidRPr="00633690">
        <w:rPr>
          <w:rFonts w:ascii="Times New Roman" w:hAnsi="Times New Roman" w:cs="Times New Roman"/>
          <w:sz w:val="28"/>
          <w:szCs w:val="28"/>
        </w:rPr>
        <w:br/>
      </w:r>
      <w:r w:rsidRPr="00633690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F50D27" w:rsidRPr="00633690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автономной </w:t>
      </w:r>
      <w:r w:rsidRPr="00633690">
        <w:rPr>
          <w:rFonts w:ascii="Times New Roman" w:hAnsi="Times New Roman" w:cs="Times New Roman"/>
          <w:b/>
          <w:bCs/>
          <w:sz w:val="28"/>
          <w:szCs w:val="28"/>
        </w:rPr>
        <w:t>некоммерческ</w:t>
      </w:r>
      <w:r w:rsidR="00F50D27" w:rsidRPr="00633690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63369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F50D27" w:rsidRPr="00633690">
        <w:rPr>
          <w:rFonts w:ascii="Times New Roman" w:hAnsi="Times New Roman" w:cs="Times New Roman"/>
          <w:b/>
          <w:bCs/>
          <w:sz w:val="28"/>
          <w:szCs w:val="28"/>
        </w:rPr>
        <w:t>и «Футбольный клуб «Динамо» город Киров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483"/>
        <w:gridCol w:w="4447"/>
      </w:tblGrid>
      <w:tr w:rsidR="004A4080" w:rsidRPr="00344F91" w14:paraId="35CD0847" w14:textId="77777777" w:rsidTr="00A40806">
        <w:trPr>
          <w:trHeight w:val="1132"/>
          <w:tblHeader/>
        </w:trPr>
        <w:tc>
          <w:tcPr>
            <w:tcW w:w="279" w:type="pct"/>
          </w:tcPr>
          <w:p w14:paraId="7D516BB1" w14:textId="77777777" w:rsidR="004A4080" w:rsidRPr="00344F91" w:rsidRDefault="004A4080" w:rsidP="003F17FF">
            <w:pPr>
              <w:widowControl w:val="0"/>
              <w:tabs>
                <w:tab w:val="left" w:pos="4253"/>
              </w:tabs>
              <w:spacing w:after="0" w:line="30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0" w:type="pct"/>
          </w:tcPr>
          <w:p w14:paraId="379D5D1D" w14:textId="77777777" w:rsidR="004A4080" w:rsidRPr="0025685E" w:rsidRDefault="004A4080" w:rsidP="003F17FF">
            <w:pPr>
              <w:widowControl w:val="0"/>
              <w:tabs>
                <w:tab w:val="left" w:pos="4253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направления расходов</w:t>
            </w:r>
          </w:p>
        </w:tc>
        <w:tc>
          <w:tcPr>
            <w:tcW w:w="2351" w:type="pct"/>
          </w:tcPr>
          <w:p w14:paraId="2B09E619" w14:textId="1737C97D" w:rsidR="004A4080" w:rsidRPr="0025685E" w:rsidRDefault="004A4080" w:rsidP="003F17FF">
            <w:pPr>
              <w:widowControl w:val="0"/>
              <w:tabs>
                <w:tab w:val="left" w:pos="4253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3" w:name="_Hlk136520762"/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Предельный размер</w:t>
            </w:r>
            <w:r w:rsidR="00022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22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3845DF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</w:t>
            </w:r>
            <w:r w:rsidR="00022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критерий, применяемые </w:t>
            </w:r>
            <w:r w:rsidR="003845DF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расходам,</w:t>
            </w:r>
            <w:r w:rsidR="008C4738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перечисления субсидии</w:t>
            </w:r>
            <w:bookmarkEnd w:id="13"/>
            <w:r w:rsidR="008A23E8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расчете на одного человека</w:t>
            </w:r>
          </w:p>
        </w:tc>
      </w:tr>
      <w:tr w:rsidR="004A4080" w:rsidRPr="00344F91" w14:paraId="7401F373" w14:textId="77777777" w:rsidTr="00A40806">
        <w:tc>
          <w:tcPr>
            <w:tcW w:w="279" w:type="pct"/>
          </w:tcPr>
          <w:p w14:paraId="15C3524E" w14:textId="77777777" w:rsidR="004A4080" w:rsidRDefault="004A4080" w:rsidP="003F17FF">
            <w:pPr>
              <w:widowControl w:val="0"/>
              <w:tabs>
                <w:tab w:val="left" w:pos="4253"/>
              </w:tabs>
              <w:spacing w:after="0" w:line="30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70" w:type="pct"/>
          </w:tcPr>
          <w:p w14:paraId="014FC499" w14:textId="77777777" w:rsidR="00633690" w:rsidRDefault="004A4080" w:rsidP="003F17FF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E">
              <w:rPr>
                <w:rFonts w:ascii="Times New Roman" w:hAnsi="Times New Roman" w:cs="Times New Roman"/>
                <w:sz w:val="28"/>
                <w:szCs w:val="28"/>
              </w:rPr>
              <w:t xml:space="preserve">Выплата заработной платы </w:t>
            </w:r>
            <w:r w:rsidRPr="0025685E">
              <w:rPr>
                <w:rFonts w:ascii="Times New Roman" w:hAnsi="Times New Roman" w:cs="Times New Roman"/>
                <w:sz w:val="28"/>
                <w:szCs w:val="28"/>
              </w:rPr>
              <w:br/>
              <w:t>членам команды</w:t>
            </w:r>
            <w:r w:rsidR="008C4738" w:rsidRPr="002568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25685E">
              <w:rPr>
                <w:rFonts w:ascii="Times New Roman" w:hAnsi="Times New Roman" w:cs="Times New Roman"/>
                <w:sz w:val="28"/>
                <w:szCs w:val="28"/>
              </w:rPr>
              <w:t xml:space="preserve">. Начисления на выплаты по оплате труда </w:t>
            </w:r>
          </w:p>
          <w:p w14:paraId="01392AE5" w14:textId="09ABDEF0" w:rsidR="0025685E" w:rsidRPr="0025685E" w:rsidRDefault="0025685E" w:rsidP="003F17FF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5FE8D72C" w14:textId="6A54A025" w:rsidR="004A4080" w:rsidRPr="0025685E" w:rsidRDefault="004A4080" w:rsidP="003F17FF">
            <w:pPr>
              <w:widowControl w:val="0"/>
              <w:tabs>
                <w:tab w:val="left" w:pos="4253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предельный размер средней заработной платы в месяц</w:t>
            </w:r>
            <w:bookmarkStart w:id="14" w:name="_Hlk125988506"/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bookmarkEnd w:id="14"/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1</w:t>
            </w:r>
            <w:r w:rsidR="00F57A08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 тыс. рублей</w:t>
            </w:r>
          </w:p>
          <w:p w14:paraId="092F3B48" w14:textId="7886AB75" w:rsidR="000C7A11" w:rsidRPr="0025685E" w:rsidRDefault="000C7A11" w:rsidP="003F17FF">
            <w:pPr>
              <w:widowControl w:val="0"/>
              <w:tabs>
                <w:tab w:val="left" w:pos="4253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4080" w:rsidRPr="00344F91" w14:paraId="6C33F17E" w14:textId="77777777" w:rsidTr="00A40806">
        <w:tc>
          <w:tcPr>
            <w:tcW w:w="279" w:type="pct"/>
          </w:tcPr>
          <w:p w14:paraId="09E57443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70" w:type="pct"/>
          </w:tcPr>
          <w:p w14:paraId="69B6E10D" w14:textId="77777777" w:rsidR="000C7A11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лекарственных препаратов, биологически активных добавок, изделий медицинского назначения</w:t>
            </w:r>
          </w:p>
          <w:p w14:paraId="42A9D261" w14:textId="21944B1F" w:rsidR="0025685E" w:rsidRPr="0025685E" w:rsidRDefault="0025685E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07F8BB3E" w14:textId="2679AFF4" w:rsidR="004A4080" w:rsidRPr="0025685E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40,0 тыс. рублей на </w:t>
            </w:r>
            <w:r w:rsidR="00633690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одного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члена команды </w:t>
            </w:r>
            <w:r w:rsidR="00633690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текущий финансовый год</w:t>
            </w:r>
          </w:p>
        </w:tc>
      </w:tr>
      <w:tr w:rsidR="004A4080" w:rsidRPr="00344F91" w14:paraId="6553199E" w14:textId="77777777" w:rsidTr="00A40806">
        <w:tc>
          <w:tcPr>
            <w:tcW w:w="279" w:type="pct"/>
          </w:tcPr>
          <w:p w14:paraId="1FC462EA" w14:textId="77777777" w:rsidR="004A4080" w:rsidRDefault="004A4080" w:rsidP="003F17FF">
            <w:pPr>
              <w:widowControl w:val="0"/>
              <w:tabs>
                <w:tab w:val="left" w:pos="4253"/>
              </w:tabs>
              <w:spacing w:after="0" w:line="30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70" w:type="pct"/>
          </w:tcPr>
          <w:p w14:paraId="061F23BF" w14:textId="77777777" w:rsidR="000C7A11" w:rsidRDefault="00DC6074" w:rsidP="003F17FF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Целевые взносы для участия 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в соревнованиях по футболу межрегионального, всероссийского, международного уровней (далее – соревнования 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по футболу различного уровня)</w:t>
            </w:r>
          </w:p>
          <w:p w14:paraId="4C137377" w14:textId="5112A500" w:rsidR="0025685E" w:rsidRPr="0025685E" w:rsidRDefault="0025685E" w:rsidP="003F17FF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51" w:type="pct"/>
          </w:tcPr>
          <w:p w14:paraId="21416882" w14:textId="06164080" w:rsidR="004A4080" w:rsidRPr="0025685E" w:rsidRDefault="008C4738" w:rsidP="003F17FF">
            <w:pPr>
              <w:widowControl w:val="0"/>
              <w:tabs>
                <w:tab w:val="left" w:pos="4253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–</w:t>
            </w:r>
          </w:p>
        </w:tc>
      </w:tr>
      <w:tr w:rsidR="004A4080" w:rsidRPr="00344F91" w14:paraId="5B9A2DC0" w14:textId="77777777" w:rsidTr="00A40806">
        <w:tc>
          <w:tcPr>
            <w:tcW w:w="279" w:type="pct"/>
          </w:tcPr>
          <w:p w14:paraId="400AACCC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70" w:type="pct"/>
          </w:tcPr>
          <w:p w14:paraId="037DF6C6" w14:textId="77777777" w:rsidR="000C7A11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E">
              <w:rPr>
                <w:rFonts w:ascii="Times New Roman" w:hAnsi="Times New Roman" w:cs="Times New Roman"/>
                <w:sz w:val="28"/>
                <w:szCs w:val="28"/>
              </w:rPr>
              <w:t xml:space="preserve">Услуги скорой помощи </w:t>
            </w: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время соревнований </w:t>
            </w:r>
            <w:r w:rsidRPr="0025685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C6074" w:rsidRPr="0025685E"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  <w:r w:rsidRPr="0025685E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</w:p>
          <w:p w14:paraId="7493E540" w14:textId="5350C871" w:rsidR="0025685E" w:rsidRPr="0025685E" w:rsidRDefault="0025685E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68CEAB9A" w14:textId="254A0C7A" w:rsidR="004A4080" w:rsidRPr="0025685E" w:rsidRDefault="008C4738" w:rsidP="00A40806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–</w:t>
            </w:r>
          </w:p>
        </w:tc>
      </w:tr>
      <w:tr w:rsidR="004A4080" w:rsidRPr="00344F91" w14:paraId="1E4FC828" w14:textId="77777777" w:rsidTr="00A40806">
        <w:tc>
          <w:tcPr>
            <w:tcW w:w="279" w:type="pct"/>
          </w:tcPr>
          <w:p w14:paraId="44DA13CA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70" w:type="pct"/>
          </w:tcPr>
          <w:p w14:paraId="0733B215" w14:textId="77777777" w:rsidR="00633690" w:rsidRDefault="00DC6074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5E">
              <w:rPr>
                <w:rFonts w:ascii="Times New Roman" w:hAnsi="Times New Roman" w:cs="Times New Roman"/>
                <w:sz w:val="28"/>
                <w:szCs w:val="28"/>
              </w:rPr>
              <w:t xml:space="preserve">Аренда спортивных сооружений (футбольного поля) на время соревнований по футболу различного уровня и тренировочных мероприятий </w:t>
            </w:r>
            <w:r w:rsidRPr="0025685E">
              <w:rPr>
                <w:rFonts w:ascii="Times New Roman" w:hAnsi="Times New Roman" w:cs="Times New Roman"/>
                <w:sz w:val="28"/>
                <w:szCs w:val="28"/>
              </w:rPr>
              <w:br/>
              <w:t>по подготовке к ним</w:t>
            </w:r>
          </w:p>
          <w:p w14:paraId="7D35FB94" w14:textId="5D266FEA" w:rsidR="0025685E" w:rsidRPr="0025685E" w:rsidRDefault="0025685E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1B015CBF" w14:textId="79374A88" w:rsidR="004A4080" w:rsidRPr="0025685E" w:rsidRDefault="008C4738" w:rsidP="00A40806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–</w:t>
            </w:r>
          </w:p>
        </w:tc>
      </w:tr>
      <w:tr w:rsidR="004A4080" w:rsidRPr="00344F91" w14:paraId="52DA9F2F" w14:textId="77777777" w:rsidTr="00A40806">
        <w:tc>
          <w:tcPr>
            <w:tcW w:w="279" w:type="pct"/>
          </w:tcPr>
          <w:p w14:paraId="75BE65EB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70" w:type="pct"/>
          </w:tcPr>
          <w:p w14:paraId="6990B9E9" w14:textId="77777777" w:rsidR="000C7A11" w:rsidRDefault="00DC6074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питания и проживания членов команды</w:t>
            </w:r>
            <w:r w:rsidR="00633690"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 соревнований по футболу различного уровня и тренировочных мероприятий по подготовке к ним</w:t>
            </w:r>
          </w:p>
          <w:p w14:paraId="2458DBD6" w14:textId="26A04E2F" w:rsidR="0025685E" w:rsidRPr="0025685E" w:rsidRDefault="0025685E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7FF67722" w14:textId="688ACD95" w:rsidR="004A4080" w:rsidRPr="0025685E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категория гостиницы (отеля) </w:t>
            </w:r>
            <w:r w:rsidR="008A23E8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выше </w:t>
            </w:r>
            <w:r w:rsidR="00633690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четырех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звезд;</w:t>
            </w:r>
          </w:p>
          <w:p w14:paraId="2D453DC0" w14:textId="77777777" w:rsidR="004A4080" w:rsidRPr="0025685E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номер стандартный двухместный;</w:t>
            </w:r>
          </w:p>
          <w:p w14:paraId="545EC5E4" w14:textId="11DF6838" w:rsidR="004A4080" w:rsidRPr="0025685E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питание – не более </w:t>
            </w:r>
            <w:r w:rsidR="00CF7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3 000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 </w:t>
            </w:r>
            <w:r w:rsidR="00CF7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сутки</w:t>
            </w:r>
          </w:p>
        </w:tc>
      </w:tr>
      <w:tr w:rsidR="004A4080" w:rsidRPr="00344F91" w14:paraId="279A294E" w14:textId="77777777" w:rsidTr="00A40806">
        <w:tc>
          <w:tcPr>
            <w:tcW w:w="279" w:type="pct"/>
          </w:tcPr>
          <w:p w14:paraId="2819A25F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370" w:type="pct"/>
          </w:tcPr>
          <w:p w14:paraId="57A7BA9C" w14:textId="77777777" w:rsidR="000C7A11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членам команды</w:t>
            </w:r>
            <w:r w:rsidR="00633690"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проезда до места проведения официальных спортивных соревнований и тренировочных мероприятий и обратно, оплата провоза спортивного инвентаря</w:t>
            </w:r>
          </w:p>
          <w:p w14:paraId="7A76D73F" w14:textId="6EE4234F" w:rsidR="0025685E" w:rsidRPr="0025685E" w:rsidRDefault="0025685E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3C2C89B1" w14:textId="77777777" w:rsidR="004A4080" w:rsidRPr="0025685E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железнодорожные билеты в вагон 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не выше 2-го класса (купе);</w:t>
            </w:r>
          </w:p>
          <w:p w14:paraId="13AB243E" w14:textId="1B75AC5B" w:rsidR="004A4080" w:rsidRPr="0025685E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авиабилеты не выше эконом</w:t>
            </w:r>
            <w:r w:rsidR="00DC6074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класса</w:t>
            </w:r>
          </w:p>
        </w:tc>
      </w:tr>
      <w:tr w:rsidR="004A4080" w:rsidRPr="00344F91" w14:paraId="3FC0A475" w14:textId="77777777" w:rsidTr="00A40806">
        <w:tc>
          <w:tcPr>
            <w:tcW w:w="279" w:type="pct"/>
          </w:tcPr>
          <w:p w14:paraId="602F5373" w14:textId="77777777" w:rsidR="004A4080" w:rsidRDefault="004A4080" w:rsidP="003F17FF">
            <w:pPr>
              <w:widowControl w:val="0"/>
              <w:tabs>
                <w:tab w:val="left" w:pos="4253"/>
              </w:tabs>
              <w:spacing w:after="0" w:line="30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70" w:type="pct"/>
          </w:tcPr>
          <w:p w14:paraId="47BCEEAC" w14:textId="77777777" w:rsidR="000C7A11" w:rsidRDefault="004A4080" w:rsidP="003F17FF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автотранспорта для проезда членов команды </w:t>
            </w:r>
            <w:r w:rsidR="00633690"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>до места проведения официальных спортивных соревнований и тренировочных мероприятий и обратно (за исключением такси)</w:t>
            </w:r>
          </w:p>
          <w:p w14:paraId="12A152E0" w14:textId="412B7D6B" w:rsidR="0025685E" w:rsidRPr="0025685E" w:rsidRDefault="0025685E" w:rsidP="003F17FF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51F504A9" w14:textId="1C59E494" w:rsidR="004A4080" w:rsidRPr="0025685E" w:rsidRDefault="008C4738" w:rsidP="003F17FF">
            <w:pPr>
              <w:widowControl w:val="0"/>
              <w:tabs>
                <w:tab w:val="left" w:pos="4253"/>
              </w:tabs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hAnsi="Times New Roman" w:cs="Times New Roman"/>
                <w:sz w:val="28"/>
                <w:szCs w:val="28"/>
                <w14:ligatures w14:val="standardContextual"/>
              </w:rPr>
              <w:t>–</w:t>
            </w:r>
          </w:p>
        </w:tc>
      </w:tr>
      <w:tr w:rsidR="004A4080" w:rsidRPr="00344F91" w14:paraId="2FFB418D" w14:textId="77777777" w:rsidTr="00A40806">
        <w:tc>
          <w:tcPr>
            <w:tcW w:w="279" w:type="pct"/>
          </w:tcPr>
          <w:p w14:paraId="5C71E6E8" w14:textId="77777777" w:rsidR="004A4080" w:rsidRDefault="004A4080" w:rsidP="003F17FF">
            <w:pPr>
              <w:widowControl w:val="0"/>
              <w:tabs>
                <w:tab w:val="left" w:pos="4253"/>
              </w:tabs>
              <w:spacing w:after="0" w:line="30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70" w:type="pct"/>
          </w:tcPr>
          <w:p w14:paraId="18B43A49" w14:textId="47F5AAE4" w:rsidR="004A4080" w:rsidRPr="0025685E" w:rsidRDefault="004A4080" w:rsidP="003F17FF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экипировки, спортивного оборудования и инвентаря для членов команды</w:t>
            </w:r>
            <w:r w:rsidR="00633690"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351" w:type="pct"/>
          </w:tcPr>
          <w:p w14:paraId="14758542" w14:textId="77777777" w:rsidR="000C7A11" w:rsidRDefault="004A4080" w:rsidP="003F17FF">
            <w:pPr>
              <w:widowControl w:val="0"/>
              <w:tabs>
                <w:tab w:val="left" w:pos="4253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наименьшее по стоимости </w:t>
            </w:r>
            <w:r w:rsidR="00DC6074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</w:t>
            </w:r>
            <w:r w:rsidR="00633690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трех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или более коммерческих предложений по поставке экипировки, спортивного оборудования и инвентаря </w:t>
            </w:r>
          </w:p>
          <w:p w14:paraId="552CBA7D" w14:textId="46A3622B" w:rsidR="0025685E" w:rsidRPr="0025685E" w:rsidRDefault="0025685E" w:rsidP="003F17FF">
            <w:pPr>
              <w:widowControl w:val="0"/>
              <w:tabs>
                <w:tab w:val="left" w:pos="4253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21DE" w:rsidRPr="00344F91" w14:paraId="781D900E" w14:textId="77777777" w:rsidTr="00A40806">
        <w:tc>
          <w:tcPr>
            <w:tcW w:w="279" w:type="pct"/>
          </w:tcPr>
          <w:p w14:paraId="319A21C4" w14:textId="3BEC0A7B" w:rsidR="000821DE" w:rsidRDefault="000821DE" w:rsidP="003F17FF">
            <w:pPr>
              <w:widowControl w:val="0"/>
              <w:tabs>
                <w:tab w:val="left" w:pos="4253"/>
              </w:tabs>
              <w:spacing w:after="0" w:line="30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70" w:type="pct"/>
          </w:tcPr>
          <w:p w14:paraId="010E30E0" w14:textId="7D9C5967" w:rsidR="00C13752" w:rsidRPr="0025685E" w:rsidRDefault="008A23E8" w:rsidP="003F17FF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Оплата питания и проживания кандидатам на включение в состав команды </w:t>
            </w:r>
            <w:r w:rsidR="00633690"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>на время проведения футбольных просмотров</w:t>
            </w:r>
          </w:p>
        </w:tc>
        <w:tc>
          <w:tcPr>
            <w:tcW w:w="2351" w:type="pct"/>
          </w:tcPr>
          <w:p w14:paraId="4B9FDF52" w14:textId="4D7750EE" w:rsidR="008A23E8" w:rsidRPr="0025685E" w:rsidRDefault="008A23E8" w:rsidP="003F17FF">
            <w:pPr>
              <w:widowControl w:val="0"/>
              <w:tabs>
                <w:tab w:val="left" w:pos="4253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двух раз в год не более 25 кандидатам на включение в состав команды</w:t>
            </w:r>
            <w:r w:rsidR="00633690"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25685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F4722BB" w14:textId="7FB408E9" w:rsidR="008A23E8" w:rsidRPr="0025685E" w:rsidRDefault="008A23E8" w:rsidP="003F17FF">
            <w:pPr>
              <w:widowControl w:val="0"/>
              <w:tabs>
                <w:tab w:val="left" w:pos="4253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категория гостиницы (отеля) 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не выше </w:t>
            </w:r>
            <w:r w:rsidR="00633690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четырех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звезд;</w:t>
            </w:r>
          </w:p>
          <w:p w14:paraId="770C46E2" w14:textId="77777777" w:rsidR="008A23E8" w:rsidRPr="0025685E" w:rsidRDefault="008A23E8" w:rsidP="003F17FF">
            <w:pPr>
              <w:widowControl w:val="0"/>
              <w:tabs>
                <w:tab w:val="left" w:pos="4253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выше стандартного двухместного номера;</w:t>
            </w:r>
          </w:p>
          <w:p w14:paraId="5E135AB4" w14:textId="06F54DC6" w:rsidR="00633690" w:rsidRDefault="008A23E8" w:rsidP="003F17FF">
            <w:pPr>
              <w:widowControl w:val="0"/>
              <w:tabs>
                <w:tab w:val="left" w:pos="4253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питание – не более </w:t>
            </w:r>
            <w:r w:rsidR="00CF7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3 000</w:t>
            </w:r>
            <w:r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</w:t>
            </w:r>
            <w:r w:rsidR="00633690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7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="00633690" w:rsidRPr="0025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сутки</w:t>
            </w:r>
          </w:p>
          <w:p w14:paraId="1875BE98" w14:textId="20360AD0" w:rsidR="0025685E" w:rsidRPr="0025685E" w:rsidRDefault="0025685E" w:rsidP="003F17FF">
            <w:pPr>
              <w:widowControl w:val="0"/>
              <w:tabs>
                <w:tab w:val="left" w:pos="4253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11"/>
    <w:p w14:paraId="1070083C" w14:textId="0D2CA4BE" w:rsidR="00A56E6A" w:rsidRDefault="003F17FF" w:rsidP="009E4F28">
      <w:pPr>
        <w:tabs>
          <w:tab w:val="left" w:pos="4253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__________</w:t>
      </w:r>
    </w:p>
    <w:p w14:paraId="41D43C9C" w14:textId="77777777" w:rsidR="003F17FF" w:rsidRDefault="003F17FF" w:rsidP="003F17FF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3261" w:right="2011" w:firstLine="1134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6396AD5" w14:textId="36C721FF" w:rsidR="004A4080" w:rsidRPr="00E172B4" w:rsidRDefault="004A4080" w:rsidP="003F17FF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3261" w:right="2011" w:firstLine="425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A023B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</w:t>
      </w:r>
      <w:r w:rsidRPr="002A023B">
        <w:rPr>
          <w:rFonts w:ascii="Times New Roman" w:hAnsi="Times New Roman" w:cs="Times New Roman"/>
          <w:sz w:val="28"/>
          <w:szCs w:val="28"/>
        </w:rPr>
        <w:t xml:space="preserve">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3C45FB7" w14:textId="77777777" w:rsidR="004A4080" w:rsidRPr="00923B1B" w:rsidRDefault="004A4080" w:rsidP="003F17FF">
      <w:pPr>
        <w:tabs>
          <w:tab w:val="left" w:pos="4253"/>
          <w:tab w:val="left" w:pos="6180"/>
          <w:tab w:val="center" w:pos="7384"/>
        </w:tabs>
        <w:spacing w:after="0" w:line="240" w:lineRule="auto"/>
        <w:ind w:left="5528" w:right="2011" w:firstLine="1134"/>
        <w:rPr>
          <w:rFonts w:ascii="Times New Roman" w:hAnsi="Times New Roman" w:cs="Times New Roman"/>
          <w:sz w:val="28"/>
          <w:szCs w:val="28"/>
        </w:rPr>
      </w:pPr>
    </w:p>
    <w:p w14:paraId="4F98F6BA" w14:textId="77777777" w:rsidR="004A4080" w:rsidRPr="00CF1AC5" w:rsidRDefault="004A4080" w:rsidP="003F17FF">
      <w:pPr>
        <w:spacing w:after="0" w:line="240" w:lineRule="auto"/>
        <w:ind w:left="5245" w:right="2011" w:hanging="850"/>
        <w:outlineLvl w:val="0"/>
        <w:rPr>
          <w:rFonts w:ascii="Times New Roman" w:eastAsia="Calibri" w:hAnsi="Times New Roman"/>
          <w:sz w:val="28"/>
          <w:szCs w:val="28"/>
        </w:rPr>
      </w:pPr>
      <w:r w:rsidRPr="00CF1AC5">
        <w:rPr>
          <w:rFonts w:ascii="Times New Roman" w:eastAsia="Calibri" w:hAnsi="Times New Roman"/>
          <w:sz w:val="28"/>
          <w:szCs w:val="28"/>
        </w:rPr>
        <w:t>к Порядку</w:t>
      </w:r>
    </w:p>
    <w:p w14:paraId="3A3E122A" w14:textId="77777777" w:rsidR="004A4080" w:rsidRPr="00CF1AC5" w:rsidRDefault="004A4080" w:rsidP="004A4080">
      <w:pPr>
        <w:spacing w:after="0" w:line="360" w:lineRule="exact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9"/>
      </w:tblGrid>
      <w:tr w:rsidR="004A4080" w:rsidRPr="00CF1AC5" w14:paraId="4C5ACA88" w14:textId="77777777" w:rsidTr="00A40806">
        <w:tc>
          <w:tcPr>
            <w:tcW w:w="4786" w:type="dxa"/>
          </w:tcPr>
          <w:p w14:paraId="7A4BB1DE" w14:textId="0DBDFCD1" w:rsidR="004A4080" w:rsidRPr="00CF1AC5" w:rsidRDefault="004A4080" w:rsidP="00A4080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31070D4" w14:textId="4033E315" w:rsidR="00DC6074" w:rsidRPr="00DC6074" w:rsidRDefault="008C4738" w:rsidP="001A5A3A">
            <w:pPr>
              <w:autoSpaceDE w:val="0"/>
              <w:autoSpaceDN w:val="0"/>
              <w:adjustRightInd w:val="0"/>
              <w:spacing w:after="0" w:line="240" w:lineRule="auto"/>
              <w:ind w:left="5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="00DC6074" w:rsidRPr="00DC6074">
              <w:rPr>
                <w:rFonts w:ascii="Times New Roman" w:eastAsia="Calibri" w:hAnsi="Times New Roman"/>
                <w:sz w:val="28"/>
                <w:szCs w:val="28"/>
              </w:rPr>
              <w:t>инистерство спорта</w:t>
            </w:r>
          </w:p>
          <w:p w14:paraId="08C569C2" w14:textId="77777777" w:rsidR="00DC6074" w:rsidRPr="00DC6074" w:rsidRDefault="00DC6074" w:rsidP="001A5A3A">
            <w:pPr>
              <w:autoSpaceDE w:val="0"/>
              <w:autoSpaceDN w:val="0"/>
              <w:adjustRightInd w:val="0"/>
              <w:spacing w:after="0" w:line="240" w:lineRule="auto"/>
              <w:ind w:left="5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6074">
              <w:rPr>
                <w:rFonts w:ascii="Times New Roman" w:eastAsia="Calibri" w:hAnsi="Times New Roman"/>
                <w:sz w:val="28"/>
                <w:szCs w:val="28"/>
              </w:rPr>
              <w:t>и туризма Кировской области</w:t>
            </w:r>
          </w:p>
          <w:p w14:paraId="1876EACE" w14:textId="77777777" w:rsidR="00DC6074" w:rsidRPr="00DC6074" w:rsidRDefault="00DC6074" w:rsidP="001A5A3A">
            <w:pPr>
              <w:autoSpaceDE w:val="0"/>
              <w:autoSpaceDN w:val="0"/>
              <w:adjustRightInd w:val="0"/>
              <w:spacing w:after="0"/>
              <w:ind w:left="5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1AA493" w14:textId="03CFD2F0" w:rsidR="00DC6074" w:rsidRPr="00DC6074" w:rsidRDefault="00DC6074" w:rsidP="001A5A3A">
            <w:pPr>
              <w:autoSpaceDE w:val="0"/>
              <w:autoSpaceDN w:val="0"/>
              <w:adjustRightInd w:val="0"/>
              <w:spacing w:after="0"/>
              <w:ind w:left="513"/>
              <w:rPr>
                <w:rFonts w:ascii="Times New Roman" w:eastAsia="Calibri" w:hAnsi="Times New Roman"/>
                <w:sz w:val="28"/>
                <w:szCs w:val="28"/>
              </w:rPr>
            </w:pPr>
            <w:r w:rsidRPr="00DC6074">
              <w:rPr>
                <w:rFonts w:ascii="Times New Roman" w:eastAsia="Calibri" w:hAnsi="Times New Roman"/>
                <w:sz w:val="28"/>
                <w:szCs w:val="28"/>
              </w:rPr>
              <w:t>директора</w:t>
            </w:r>
            <w:r w:rsidR="00633690">
              <w:rPr>
                <w:rFonts w:ascii="Times New Roman" w:eastAsia="Calibri" w:hAnsi="Times New Roman"/>
                <w:sz w:val="28"/>
                <w:szCs w:val="28"/>
              </w:rPr>
              <w:t xml:space="preserve"> автономной некоммерческой организации «Футбольный клуб «Динамо» город Киров</w:t>
            </w:r>
          </w:p>
          <w:p w14:paraId="5190550C" w14:textId="77777777" w:rsidR="00633690" w:rsidRDefault="00633690" w:rsidP="001A5A3A">
            <w:pPr>
              <w:autoSpaceDE w:val="0"/>
              <w:autoSpaceDN w:val="0"/>
              <w:adjustRightInd w:val="0"/>
              <w:spacing w:after="0"/>
              <w:ind w:left="5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D309D2A" w14:textId="344D855E" w:rsidR="00DC6074" w:rsidRPr="00DC6074" w:rsidRDefault="00DC6074" w:rsidP="001A5A3A">
            <w:pPr>
              <w:autoSpaceDE w:val="0"/>
              <w:autoSpaceDN w:val="0"/>
              <w:adjustRightInd w:val="0"/>
              <w:spacing w:after="0"/>
              <w:ind w:left="5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C6074">
              <w:rPr>
                <w:rFonts w:ascii="Times New Roman" w:eastAsia="Calibri" w:hAnsi="Times New Roman"/>
                <w:sz w:val="28"/>
                <w:szCs w:val="28"/>
              </w:rPr>
              <w:t>___________________________________</w:t>
            </w:r>
          </w:p>
          <w:p w14:paraId="44F37EF8" w14:textId="6D0A2314" w:rsidR="004A4080" w:rsidRPr="00CF1AC5" w:rsidRDefault="00DC6074" w:rsidP="001A5A3A">
            <w:pPr>
              <w:autoSpaceDE w:val="0"/>
              <w:autoSpaceDN w:val="0"/>
              <w:adjustRightInd w:val="0"/>
              <w:spacing w:after="0"/>
              <w:ind w:left="5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C6074">
              <w:rPr>
                <w:rFonts w:ascii="Times New Roman" w:eastAsia="Calibri" w:hAnsi="Times New Roman"/>
                <w:sz w:val="24"/>
                <w:szCs w:val="24"/>
              </w:rPr>
              <w:t>(фамилия, инициалы)</w:t>
            </w:r>
          </w:p>
        </w:tc>
      </w:tr>
    </w:tbl>
    <w:p w14:paraId="5218A676" w14:textId="77777777" w:rsidR="004A4080" w:rsidRPr="00CF1AC5" w:rsidRDefault="004A4080" w:rsidP="004A4080">
      <w:pPr>
        <w:spacing w:before="720"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CF1AC5">
        <w:rPr>
          <w:rFonts w:ascii="Times New Roman" w:eastAsia="Calibri" w:hAnsi="Times New Roman"/>
          <w:b/>
          <w:sz w:val="28"/>
          <w:szCs w:val="28"/>
        </w:rPr>
        <w:t>ЗАЯВКА</w:t>
      </w:r>
    </w:p>
    <w:p w14:paraId="16B6DBA8" w14:textId="549C8238" w:rsidR="004A4080" w:rsidRPr="00D65C97" w:rsidRDefault="004A4080" w:rsidP="00D65C9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F1AC5">
        <w:rPr>
          <w:rFonts w:ascii="Times New Roman" w:eastAsia="Calibri" w:hAnsi="Times New Roman"/>
          <w:b/>
          <w:sz w:val="28"/>
          <w:szCs w:val="28"/>
        </w:rPr>
        <w:t xml:space="preserve">на перечисление субсидии </w:t>
      </w:r>
      <w:r w:rsidR="00D65C97">
        <w:rPr>
          <w:rFonts w:ascii="Times New Roman" w:eastAsia="Calibri" w:hAnsi="Times New Roman"/>
          <w:b/>
          <w:sz w:val="28"/>
          <w:szCs w:val="28"/>
        </w:rPr>
        <w:t xml:space="preserve">из </w:t>
      </w:r>
      <w:r w:rsidR="00D65C97" w:rsidRPr="00D65C97">
        <w:rPr>
          <w:rFonts w:ascii="Times New Roman" w:eastAsia="Calibri" w:hAnsi="Times New Roman"/>
          <w:b/>
          <w:sz w:val="28"/>
          <w:szCs w:val="28"/>
        </w:rPr>
        <w:t xml:space="preserve">областного бюджета автономной некоммерческой организации </w:t>
      </w:r>
      <w:r w:rsidR="00D65C97">
        <w:rPr>
          <w:rFonts w:ascii="Times New Roman" w:eastAsia="Calibri" w:hAnsi="Times New Roman"/>
          <w:b/>
          <w:sz w:val="28"/>
          <w:szCs w:val="28"/>
        </w:rPr>
        <w:t>«</w:t>
      </w:r>
      <w:r w:rsidR="00D65C97" w:rsidRPr="00D65C97">
        <w:rPr>
          <w:rFonts w:ascii="Times New Roman" w:eastAsia="Calibri" w:hAnsi="Times New Roman"/>
          <w:b/>
          <w:sz w:val="28"/>
          <w:szCs w:val="28"/>
        </w:rPr>
        <w:t xml:space="preserve">Футбольный клуб </w:t>
      </w:r>
      <w:r w:rsidR="00D65C97">
        <w:rPr>
          <w:rFonts w:ascii="Times New Roman" w:eastAsia="Calibri" w:hAnsi="Times New Roman"/>
          <w:b/>
          <w:sz w:val="28"/>
          <w:szCs w:val="28"/>
        </w:rPr>
        <w:t>«</w:t>
      </w:r>
      <w:r w:rsidR="00D65C97" w:rsidRPr="00D65C97">
        <w:rPr>
          <w:rFonts w:ascii="Times New Roman" w:eastAsia="Calibri" w:hAnsi="Times New Roman"/>
          <w:b/>
          <w:sz w:val="28"/>
          <w:szCs w:val="28"/>
        </w:rPr>
        <w:t>Динамо</w:t>
      </w:r>
      <w:r w:rsidR="00D65C97">
        <w:rPr>
          <w:rFonts w:ascii="Times New Roman" w:eastAsia="Calibri" w:hAnsi="Times New Roman"/>
          <w:b/>
          <w:sz w:val="28"/>
          <w:szCs w:val="28"/>
        </w:rPr>
        <w:t>»</w:t>
      </w:r>
      <w:r w:rsidR="00D65C97" w:rsidRPr="00D65C9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65C97">
        <w:rPr>
          <w:rFonts w:ascii="Times New Roman" w:eastAsia="Calibri" w:hAnsi="Times New Roman"/>
          <w:b/>
          <w:sz w:val="28"/>
          <w:szCs w:val="28"/>
        </w:rPr>
        <w:br/>
      </w:r>
      <w:r w:rsidR="00D65C97" w:rsidRPr="00D65C97">
        <w:rPr>
          <w:rFonts w:ascii="Times New Roman" w:eastAsia="Calibri" w:hAnsi="Times New Roman"/>
          <w:b/>
          <w:sz w:val="28"/>
          <w:szCs w:val="28"/>
        </w:rPr>
        <w:t>город Киров</w:t>
      </w:r>
    </w:p>
    <w:p w14:paraId="59D5DF2D" w14:textId="74A582A5" w:rsidR="008A6465" w:rsidRDefault="008A6465" w:rsidP="008A6465">
      <w:pPr>
        <w:autoSpaceDE w:val="0"/>
        <w:autoSpaceDN w:val="0"/>
        <w:spacing w:before="160"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8376166" wp14:editId="22858A3D">
                <wp:simplePos x="0" y="0"/>
                <wp:positionH relativeFrom="column">
                  <wp:posOffset>2058035</wp:posOffset>
                </wp:positionH>
                <wp:positionV relativeFrom="paragraph">
                  <wp:posOffset>757555</wp:posOffset>
                </wp:positionV>
                <wp:extent cx="895350" cy="285750"/>
                <wp:effectExtent l="0" t="0" r="0" b="0"/>
                <wp:wrapNone/>
                <wp:docPr id="79205679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5EC51" w14:textId="6BFB4ABA" w:rsidR="00134F5C" w:rsidRPr="00134F5C" w:rsidRDefault="00134F5C" w:rsidP="00415359">
                            <w:pPr>
                              <w:spacing w:after="36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F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(цифрами)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376166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39" type="#_x0000_t202" style="position:absolute;left:0;text-align:left;margin-left:162.05pt;margin-top:59.65pt;width:70.5pt;height:22.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" fillcolor="white [3201]" stroked="f" strokeweight=".5pt">
                <v:textbox>
                  <w:txbxContent>
                    <w:p w14:paraId="27F5EC51" w14:textId="6BFB4ABA" w:rsidR="00134F5C" w:rsidRPr="00134F5C" w:rsidRDefault="00134F5C" w:rsidP="00415359">
                      <w:pPr>
                        <w:spacing w:after="36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4F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(цифрами)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/>
          <w:bCs/>
          <w:noProof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6E63E" wp14:editId="59C9F896">
                <wp:simplePos x="0" y="0"/>
                <wp:positionH relativeFrom="column">
                  <wp:posOffset>1771650</wp:posOffset>
                </wp:positionH>
                <wp:positionV relativeFrom="paragraph">
                  <wp:posOffset>795655</wp:posOffset>
                </wp:positionV>
                <wp:extent cx="1400175" cy="0"/>
                <wp:effectExtent l="0" t="0" r="0" b="0"/>
                <wp:wrapNone/>
                <wp:docPr id="442928893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997732" id="Прямая соединительная линия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62.65pt" to="249.7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/>
          <w:bCs/>
          <w:noProof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A4347" wp14:editId="104E94E1">
                <wp:simplePos x="0" y="0"/>
                <wp:positionH relativeFrom="column">
                  <wp:posOffset>3277236</wp:posOffset>
                </wp:positionH>
                <wp:positionV relativeFrom="paragraph">
                  <wp:posOffset>795655</wp:posOffset>
                </wp:positionV>
                <wp:extent cx="2495550" cy="0"/>
                <wp:effectExtent l="0" t="0" r="0" b="0"/>
                <wp:wrapNone/>
                <wp:docPr id="1792792648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8D3314"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05pt,62.65pt" to="454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+9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80BA93" wp14:editId="4CCF726D">
                <wp:simplePos x="0" y="0"/>
                <wp:positionH relativeFrom="column">
                  <wp:posOffset>4124960</wp:posOffset>
                </wp:positionH>
                <wp:positionV relativeFrom="paragraph">
                  <wp:posOffset>757555</wp:posOffset>
                </wp:positionV>
                <wp:extent cx="1009650" cy="285750"/>
                <wp:effectExtent l="0" t="0" r="0" b="0"/>
                <wp:wrapNone/>
                <wp:docPr id="244318530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5CC52" w14:textId="432B3D18" w:rsidR="00134F5C" w:rsidRPr="00134F5C" w:rsidRDefault="00134F5C" w:rsidP="00415359">
                            <w:pPr>
                              <w:spacing w:after="36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F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(прописью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0BA93" id="Надпись 19" o:spid="_x0000_s1040" type="#_x0000_t202" style="position:absolute;left:0;text-align:left;margin-left:324.8pt;margin-top:59.65pt;width:79.5pt;height:2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" fillcolor="white [3201]" stroked="f" strokeweight=".5pt">
                <v:textbox>
                  <w:txbxContent>
                    <w:p w14:paraId="4C85CC52" w14:textId="432B3D18" w:rsidR="00134F5C" w:rsidRPr="00134F5C" w:rsidRDefault="00134F5C" w:rsidP="00415359">
                      <w:pPr>
                        <w:spacing w:after="36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4F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(прописью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685E" w:rsidRPr="00CF1AC5">
        <w:rPr>
          <w:rFonts w:ascii="Times New Roman" w:eastAsia="Calibri" w:hAnsi="Times New Roman"/>
          <w:sz w:val="28"/>
          <w:szCs w:val="28"/>
        </w:rPr>
        <w:t xml:space="preserve">Прошу перечислить субсидию </w:t>
      </w:r>
      <w:r w:rsidR="0025685E" w:rsidRPr="00CF1AC5">
        <w:rPr>
          <w:rFonts w:ascii="Times New Roman" w:eastAsia="Calibri" w:hAnsi="Times New Roman"/>
          <w:bCs/>
          <w:sz w:val="28"/>
          <w:szCs w:val="28"/>
        </w:rPr>
        <w:t>из областного бюджета</w:t>
      </w:r>
      <w:r w:rsidR="00102B1C">
        <w:rPr>
          <w:rFonts w:ascii="Times New Roman" w:eastAsia="Calibri" w:hAnsi="Times New Roman"/>
          <w:bCs/>
          <w:sz w:val="28"/>
          <w:szCs w:val="28"/>
        </w:rPr>
        <w:br/>
      </w:r>
      <w:r w:rsidR="002E5062">
        <w:rPr>
          <w:rFonts w:ascii="Times New Roman" w:eastAsia="Calibri" w:hAnsi="Times New Roman"/>
          <w:bCs/>
          <w:sz w:val="28"/>
          <w:szCs w:val="28"/>
        </w:rPr>
        <w:t>автономной некоммерческой организации «Футбольный клуб «Динамо»</w:t>
      </w:r>
      <w:r w:rsidR="002E5062">
        <w:rPr>
          <w:rFonts w:ascii="Times New Roman" w:eastAsia="Calibri" w:hAnsi="Times New Roman"/>
          <w:bCs/>
          <w:sz w:val="28"/>
          <w:szCs w:val="28"/>
        </w:rPr>
        <w:br/>
        <w:t>город Киров</w:t>
      </w:r>
      <w:r>
        <w:rPr>
          <w:rFonts w:ascii="Times New Roman" w:eastAsia="Calibri" w:hAnsi="Times New Roman"/>
          <w:bCs/>
          <w:sz w:val="28"/>
          <w:szCs w:val="28"/>
        </w:rPr>
        <w:t xml:space="preserve"> в размере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(                                                           )</w:t>
      </w:r>
      <w:proofErr w:type="gramEnd"/>
    </w:p>
    <w:p w14:paraId="37277FB7" w14:textId="0ED74825" w:rsidR="00A365C0" w:rsidRPr="002E5062" w:rsidRDefault="002E5062" w:rsidP="00415359">
      <w:pPr>
        <w:autoSpaceDE w:val="0"/>
        <w:autoSpaceDN w:val="0"/>
        <w:spacing w:before="160"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E4F28">
        <w:rPr>
          <w:rFonts w:ascii="Times New Roman" w:eastAsia="Calibri" w:hAnsi="Times New Roman"/>
          <w:bCs/>
          <w:sz w:val="28"/>
          <w:szCs w:val="28"/>
        </w:rPr>
        <w:t>в</w:t>
      </w:r>
      <w:r w:rsidR="00A365C0" w:rsidRPr="009E4F28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A56E6A" w:rsidRPr="009E4F28">
        <w:rPr>
          <w:rFonts w:ascii="Times New Roman" w:hAnsi="Times New Roman" w:cs="Times New Roman"/>
          <w:sz w:val="28"/>
          <w:szCs w:val="28"/>
        </w:rPr>
        <w:t>создания условий для развития спорта высших достижений</w:t>
      </w:r>
      <w:r w:rsidR="00A365C0" w:rsidRPr="009E4F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022259" w14:textId="3694E2A9" w:rsidR="00AA1308" w:rsidRDefault="00AA1308" w:rsidP="0040697C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</w:p>
    <w:p w14:paraId="3ABC0EEF" w14:textId="77777777" w:rsidR="004A4080" w:rsidRPr="00CF1AC5" w:rsidRDefault="004A4080" w:rsidP="004A4080">
      <w:pPr>
        <w:autoSpaceDE w:val="0"/>
        <w:autoSpaceDN w:val="0"/>
        <w:adjustRightInd w:val="0"/>
        <w:ind w:firstLine="10620"/>
        <w:rPr>
          <w:rFonts w:ascii="Times New Roman" w:eastAsia="Calibri" w:hAnsi="Times New Roman"/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119"/>
        <w:gridCol w:w="3402"/>
        <w:gridCol w:w="2693"/>
      </w:tblGrid>
      <w:tr w:rsidR="004A4080" w:rsidRPr="00CF1AC5" w14:paraId="1D9F219D" w14:textId="77777777" w:rsidTr="000027FD">
        <w:tc>
          <w:tcPr>
            <w:tcW w:w="3119" w:type="dxa"/>
            <w:vAlign w:val="center"/>
          </w:tcPr>
          <w:p w14:paraId="5B95C216" w14:textId="18820F24" w:rsidR="004A4080" w:rsidRPr="00CF1AC5" w:rsidRDefault="00D65C97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</w:tcPr>
          <w:p w14:paraId="1B43A8FA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DB63047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1AC5">
              <w:rPr>
                <w:rFonts w:ascii="Times New Roman" w:eastAsia="Calibri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693" w:type="dxa"/>
          </w:tcPr>
          <w:p w14:paraId="2166C2C6" w14:textId="77777777" w:rsidR="004A4080" w:rsidRPr="00CF1AC5" w:rsidRDefault="004A4080" w:rsidP="00A40806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E4AFB7F" w14:textId="77777777" w:rsidR="004A4080" w:rsidRPr="00CF1AC5" w:rsidRDefault="004A4080" w:rsidP="00A40806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1AC5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</w:tc>
      </w:tr>
      <w:tr w:rsidR="004A4080" w:rsidRPr="00CF1AC5" w14:paraId="1E0CD4EC" w14:textId="77777777" w:rsidTr="000027FD">
        <w:tc>
          <w:tcPr>
            <w:tcW w:w="3119" w:type="dxa"/>
            <w:vAlign w:val="center"/>
          </w:tcPr>
          <w:p w14:paraId="7CD93BDA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DA26C3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F1AC5">
              <w:rPr>
                <w:rFonts w:ascii="Times New Roman" w:eastAsia="Calibri" w:hAnsi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93" w:type="dxa"/>
          </w:tcPr>
          <w:p w14:paraId="300DD764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1AC5">
              <w:rPr>
                <w:rFonts w:ascii="Times New Roman" w:eastAsia="Calibri" w:hAnsi="Times New Roman"/>
                <w:sz w:val="24"/>
                <w:szCs w:val="24"/>
              </w:rPr>
              <w:t>(инициалы, фамилия)</w:t>
            </w:r>
          </w:p>
        </w:tc>
      </w:tr>
      <w:tr w:rsidR="004A4080" w:rsidRPr="00CF1AC5" w14:paraId="1A6366B5" w14:textId="77777777" w:rsidTr="000027FD">
        <w:tc>
          <w:tcPr>
            <w:tcW w:w="3119" w:type="dxa"/>
          </w:tcPr>
          <w:p w14:paraId="6D51210C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6DB5DB" w14:textId="1D76090A" w:rsidR="004A4080" w:rsidRPr="007D75AD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75AD">
              <w:rPr>
                <w:rFonts w:ascii="Times New Roman" w:eastAsia="Calibri" w:hAnsi="Times New Roman"/>
                <w:sz w:val="28"/>
                <w:szCs w:val="28"/>
              </w:rPr>
              <w:t xml:space="preserve">М.П. </w:t>
            </w:r>
          </w:p>
          <w:p w14:paraId="77E66CFE" w14:textId="77777777" w:rsidR="004A4080" w:rsidRPr="007D75AD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DF055B1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1AC5">
              <w:rPr>
                <w:rFonts w:ascii="Times New Roman" w:eastAsia="Calibri" w:hAnsi="Times New Roman"/>
                <w:sz w:val="28"/>
                <w:szCs w:val="28"/>
              </w:rPr>
              <w:t>«___»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1AC5">
              <w:rPr>
                <w:rFonts w:ascii="Times New Roman" w:eastAsia="Calibri" w:hAnsi="Times New Roman"/>
                <w:sz w:val="28"/>
                <w:szCs w:val="28"/>
              </w:rPr>
              <w:t>_______ 20__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1AC5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14:paraId="6814463C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D74AF4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3F22FBEA" w14:textId="4DA54D86" w:rsidR="000027FD" w:rsidRPr="00F57A08" w:rsidRDefault="004A4080" w:rsidP="00F57A08">
      <w:pPr>
        <w:tabs>
          <w:tab w:val="left" w:pos="1701"/>
          <w:tab w:val="left" w:pos="7088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CF1AC5">
        <w:rPr>
          <w:rFonts w:ascii="Times New Roman" w:eastAsia="Calibri" w:hAnsi="Times New Roman"/>
          <w:sz w:val="28"/>
          <w:szCs w:val="28"/>
        </w:rPr>
        <w:t>____________</w:t>
      </w:r>
    </w:p>
    <w:p w14:paraId="7FC90710" w14:textId="77777777" w:rsidR="000027FD" w:rsidRDefault="000027FD" w:rsidP="000027FD"/>
    <w:p w14:paraId="24DF3574" w14:textId="77777777" w:rsidR="00082597" w:rsidRDefault="00082597" w:rsidP="000027FD">
      <w:pPr>
        <w:sectPr w:rsidR="00082597" w:rsidSect="00CF7D06">
          <w:headerReference w:type="default" r:id="rId18"/>
          <w:headerReference w:type="first" r:id="rId19"/>
          <w:pgSz w:w="11906" w:h="16838"/>
          <w:pgMar w:top="0" w:right="851" w:bottom="1135" w:left="1814" w:header="709" w:footer="709" w:gutter="0"/>
          <w:cols w:space="708"/>
          <w:titlePg/>
          <w:docGrid w:linePitch="360"/>
        </w:sectPr>
      </w:pPr>
    </w:p>
    <w:p w14:paraId="005F6CD5" w14:textId="72C4CD37" w:rsidR="00082597" w:rsidRPr="00E172B4" w:rsidRDefault="00082597" w:rsidP="001A5A3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10773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A023B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</w:t>
      </w:r>
      <w:r w:rsidRPr="002A023B">
        <w:rPr>
          <w:rFonts w:ascii="Times New Roman" w:hAnsi="Times New Roman" w:cs="Times New Roman"/>
          <w:sz w:val="28"/>
          <w:szCs w:val="28"/>
        </w:rPr>
        <w:t xml:space="preserve">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7DED4C9" w14:textId="77777777" w:rsidR="00082597" w:rsidRPr="00923B1B" w:rsidRDefault="00082597" w:rsidP="001A5A3A">
      <w:pPr>
        <w:tabs>
          <w:tab w:val="left" w:pos="4253"/>
          <w:tab w:val="left" w:pos="6180"/>
          <w:tab w:val="center" w:pos="7384"/>
        </w:tabs>
        <w:spacing w:after="0" w:line="240" w:lineRule="auto"/>
        <w:ind w:left="5528" w:firstLine="10773"/>
        <w:rPr>
          <w:rFonts w:ascii="Times New Roman" w:hAnsi="Times New Roman" w:cs="Times New Roman"/>
          <w:sz w:val="28"/>
          <w:szCs w:val="28"/>
        </w:rPr>
      </w:pPr>
    </w:p>
    <w:p w14:paraId="6A95FFB4" w14:textId="0301B89C" w:rsidR="00082597" w:rsidRDefault="00082597" w:rsidP="001A5A3A">
      <w:pPr>
        <w:spacing w:after="0" w:line="240" w:lineRule="auto"/>
        <w:ind w:firstLine="10773"/>
        <w:outlineLvl w:val="0"/>
        <w:rPr>
          <w:rFonts w:ascii="Times New Roman" w:eastAsia="Calibri" w:hAnsi="Times New Roman"/>
          <w:sz w:val="28"/>
          <w:szCs w:val="28"/>
        </w:rPr>
      </w:pPr>
      <w:r w:rsidRPr="00CF1AC5">
        <w:rPr>
          <w:rFonts w:ascii="Times New Roman" w:eastAsia="Calibri" w:hAnsi="Times New Roman"/>
          <w:sz w:val="28"/>
          <w:szCs w:val="28"/>
        </w:rPr>
        <w:t>к Порядку</w:t>
      </w:r>
    </w:p>
    <w:p w14:paraId="2559B709" w14:textId="77777777" w:rsidR="00082597" w:rsidRPr="008C4738" w:rsidRDefault="00082597" w:rsidP="00082597">
      <w:pPr>
        <w:spacing w:before="720"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C4738">
        <w:rPr>
          <w:rFonts w:ascii="Times New Roman" w:eastAsia="Calibri" w:hAnsi="Times New Roman"/>
          <w:b/>
          <w:bCs/>
          <w:sz w:val="28"/>
          <w:szCs w:val="28"/>
        </w:rPr>
        <w:t>РЕЕСТР</w:t>
      </w:r>
    </w:p>
    <w:p w14:paraId="4EC76706" w14:textId="2CC9B753" w:rsidR="00082597" w:rsidRPr="008C4738" w:rsidRDefault="00082597" w:rsidP="0008259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C4738">
        <w:rPr>
          <w:rFonts w:ascii="Times New Roman" w:eastAsia="Calibri" w:hAnsi="Times New Roman"/>
          <w:b/>
          <w:bCs/>
          <w:sz w:val="28"/>
          <w:szCs w:val="28"/>
        </w:rPr>
        <w:t>расходов автономной некоммерческой организации «Футбольный</w:t>
      </w:r>
    </w:p>
    <w:p w14:paraId="52C83DFA" w14:textId="6845F663" w:rsidR="00082597" w:rsidRPr="008C4738" w:rsidRDefault="00082597" w:rsidP="0008259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C4738">
        <w:rPr>
          <w:rFonts w:ascii="Times New Roman" w:eastAsia="Calibri" w:hAnsi="Times New Roman"/>
          <w:b/>
          <w:bCs/>
          <w:sz w:val="28"/>
          <w:szCs w:val="28"/>
        </w:rPr>
        <w:t>клуб «Динамо» город Киров для перечисления субсидии</w:t>
      </w:r>
    </w:p>
    <w:p w14:paraId="66FE6FC4" w14:textId="77777777" w:rsidR="00082597" w:rsidRPr="008C4738" w:rsidRDefault="00082597" w:rsidP="0008259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C4738">
        <w:rPr>
          <w:rFonts w:ascii="Times New Roman" w:eastAsia="Calibri" w:hAnsi="Times New Roman"/>
          <w:b/>
          <w:bCs/>
          <w:sz w:val="28"/>
          <w:szCs w:val="28"/>
        </w:rPr>
        <w:t>из областного бюджета автономной некоммерческой организации</w:t>
      </w:r>
    </w:p>
    <w:p w14:paraId="4A12AB23" w14:textId="2F2C8D64" w:rsidR="00082597" w:rsidRPr="008C4738" w:rsidRDefault="00082597" w:rsidP="0008259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C4738">
        <w:rPr>
          <w:rFonts w:ascii="Times New Roman" w:eastAsia="Calibri" w:hAnsi="Times New Roman"/>
          <w:b/>
          <w:bCs/>
          <w:sz w:val="28"/>
          <w:szCs w:val="28"/>
        </w:rPr>
        <w:t>«Футбольный клуб «Динамо» город Киров</w:t>
      </w:r>
    </w:p>
    <w:p w14:paraId="79B599ED" w14:textId="77777777" w:rsidR="006451A9" w:rsidRPr="00082597" w:rsidRDefault="006451A9" w:rsidP="0040697C">
      <w:pPr>
        <w:spacing w:after="0" w:line="360" w:lineRule="auto"/>
        <w:rPr>
          <w:rFonts w:ascii="Times New Roman" w:eastAsia="Calibri" w:hAnsi="Times New Roman"/>
          <w:sz w:val="28"/>
          <w:szCs w:val="28"/>
          <w:vertAlign w:val="subscrip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"/>
        <w:gridCol w:w="1939"/>
        <w:gridCol w:w="1767"/>
        <w:gridCol w:w="1196"/>
        <w:gridCol w:w="1845"/>
        <w:gridCol w:w="792"/>
        <w:gridCol w:w="1375"/>
        <w:gridCol w:w="955"/>
        <w:gridCol w:w="2820"/>
        <w:gridCol w:w="1275"/>
      </w:tblGrid>
      <w:tr w:rsidR="006451A9" w14:paraId="78249B95" w14:textId="77777777" w:rsidTr="000B4022">
        <w:tc>
          <w:tcPr>
            <w:tcW w:w="0" w:type="auto"/>
          </w:tcPr>
          <w:p w14:paraId="7DEAB4D8" w14:textId="29C7B48F" w:rsidR="00082597" w:rsidRPr="00082597" w:rsidRDefault="008C4738" w:rsidP="000B40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№</w:t>
            </w:r>
            <w:r w:rsidR="00082597" w:rsidRPr="00082597">
              <w:rPr>
                <w:rFonts w:ascii="Times New Roman" w:eastAsia="Calibri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0" w:type="auto"/>
          </w:tcPr>
          <w:p w14:paraId="3028B87B" w14:textId="5BBE53E3" w:rsidR="00082597" w:rsidRPr="00082597" w:rsidRDefault="00082597" w:rsidP="000B40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Наименование поставщика (подрядчика)</w:t>
            </w:r>
          </w:p>
        </w:tc>
        <w:tc>
          <w:tcPr>
            <w:tcW w:w="0" w:type="auto"/>
          </w:tcPr>
          <w:p w14:paraId="0AEC5339" w14:textId="23F8968F" w:rsidR="006451A9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Номер и дата договора</w:t>
            </w:r>
          </w:p>
          <w:p w14:paraId="253A23D2" w14:textId="38936DE9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с поставщиком (подрядчиком)</w:t>
            </w:r>
          </w:p>
        </w:tc>
        <w:tc>
          <w:tcPr>
            <w:tcW w:w="0" w:type="auto"/>
          </w:tcPr>
          <w:p w14:paraId="35FCC4C3" w14:textId="12B4BA7A" w:rsid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Номер и дата счета</w:t>
            </w:r>
          </w:p>
          <w:p w14:paraId="52D04D78" w14:textId="6CDEAF6C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(счета-фактуры)</w:t>
            </w:r>
          </w:p>
          <w:p w14:paraId="427D00A9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CFFEAD" w14:textId="3A629B95" w:rsidR="006451A9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Номер и дата акта выполненных работ</w:t>
            </w:r>
          </w:p>
          <w:p w14:paraId="4D95E47E" w14:textId="2F87C652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(оказанных услуг)</w:t>
            </w:r>
          </w:p>
          <w:p w14:paraId="508F3746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7FD692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Сумма</w:t>
            </w:r>
          </w:p>
          <w:p w14:paraId="21485724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D660A3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Назначение платежа</w:t>
            </w:r>
          </w:p>
          <w:p w14:paraId="6F43CA54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8F4136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Сумма к оплате</w:t>
            </w:r>
          </w:p>
          <w:p w14:paraId="16B5F8F2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6FAABF" w14:textId="212B10D5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 xml:space="preserve">Предельный размер </w:t>
            </w:r>
            <w:r w:rsidR="0040697C">
              <w:rPr>
                <w:rFonts w:ascii="Times New Roman" w:eastAsia="Calibri" w:hAnsi="Times New Roman"/>
                <w:sz w:val="20"/>
                <w:szCs w:val="20"/>
              </w:rPr>
              <w:t>и (</w:t>
            </w:r>
            <w:r w:rsidRPr="00082597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="008C4738">
              <w:rPr>
                <w:rFonts w:ascii="Times New Roman" w:eastAsia="Calibri" w:hAnsi="Times New Roman"/>
                <w:sz w:val="20"/>
                <w:szCs w:val="20"/>
              </w:rPr>
              <w:t>ли</w:t>
            </w:r>
            <w:r w:rsidR="0040697C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Pr="00082597">
              <w:rPr>
                <w:rFonts w:ascii="Times New Roman" w:eastAsia="Calibri" w:hAnsi="Times New Roman"/>
                <w:sz w:val="20"/>
                <w:szCs w:val="20"/>
              </w:rPr>
              <w:t xml:space="preserve"> критерий, применяемые к расходам</w:t>
            </w:r>
            <w:r w:rsidR="0040697C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082597">
              <w:rPr>
                <w:rFonts w:ascii="Times New Roman" w:eastAsia="Calibri" w:hAnsi="Times New Roman"/>
                <w:sz w:val="20"/>
                <w:szCs w:val="20"/>
              </w:rPr>
              <w:t xml:space="preserve"> для перечисления субсидии</w:t>
            </w:r>
          </w:p>
          <w:p w14:paraId="5E1C1C47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489467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82597">
              <w:rPr>
                <w:rFonts w:ascii="Times New Roman" w:eastAsia="Calibri" w:hAnsi="Times New Roman"/>
                <w:sz w:val="20"/>
                <w:szCs w:val="20"/>
              </w:rPr>
              <w:t>Примечание</w:t>
            </w:r>
          </w:p>
          <w:p w14:paraId="7775AAC1" w14:textId="77777777" w:rsidR="00082597" w:rsidRPr="00082597" w:rsidRDefault="00082597" w:rsidP="008C47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451A9" w14:paraId="77395A70" w14:textId="77777777" w:rsidTr="006451A9">
        <w:trPr>
          <w:trHeight w:val="448"/>
        </w:trPr>
        <w:tc>
          <w:tcPr>
            <w:tcW w:w="0" w:type="auto"/>
            <w:vAlign w:val="center"/>
          </w:tcPr>
          <w:p w14:paraId="2F718B81" w14:textId="1588E530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01AEC1" w14:textId="77777777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99E241" w14:textId="77777777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899DAB" w14:textId="77777777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72A2F4" w14:textId="77777777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E251F7" w14:textId="77777777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6F5D14" w14:textId="77777777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5294EB" w14:textId="77777777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27CE3E" w14:textId="77777777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1FF651" w14:textId="77777777" w:rsidR="00082597" w:rsidRPr="006451A9" w:rsidRDefault="00082597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451A9" w14:paraId="0009D9CB" w14:textId="77777777" w:rsidTr="006451A9">
        <w:trPr>
          <w:trHeight w:val="419"/>
        </w:trPr>
        <w:tc>
          <w:tcPr>
            <w:tcW w:w="0" w:type="auto"/>
          </w:tcPr>
          <w:p w14:paraId="5B491743" w14:textId="77777777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0E464D" w14:textId="4FF4373C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451A9">
              <w:rPr>
                <w:rFonts w:ascii="Times New Roman" w:eastAsia="Calibri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14:paraId="24ABBAF6" w14:textId="77777777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3031AD" w14:textId="77777777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EEB089" w14:textId="77777777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9F746D3" w14:textId="77777777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64B1F7" w14:textId="77777777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0C3C1B" w14:textId="77777777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6A9685" w14:textId="77777777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1D6DCB" w14:textId="77777777" w:rsidR="006451A9" w:rsidRPr="006451A9" w:rsidRDefault="006451A9" w:rsidP="006451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5A3A569E" w14:textId="09204A49" w:rsidR="00082597" w:rsidRPr="00082597" w:rsidRDefault="00082597" w:rsidP="006451A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A892D50" w14:textId="40B1B067" w:rsidR="006451A9" w:rsidRPr="006451A9" w:rsidRDefault="004B2605" w:rsidP="006451A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F1E9A" wp14:editId="4978EBF5">
                <wp:simplePos x="0" y="0"/>
                <wp:positionH relativeFrom="column">
                  <wp:posOffset>2466340</wp:posOffset>
                </wp:positionH>
                <wp:positionV relativeFrom="paragraph">
                  <wp:posOffset>184150</wp:posOffset>
                </wp:positionV>
                <wp:extent cx="1257300" cy="0"/>
                <wp:effectExtent l="0" t="0" r="0" b="0"/>
                <wp:wrapNone/>
                <wp:docPr id="107192117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B0ACA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pt,14.5pt" to="293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9rmA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7F067" wp14:editId="485A9171">
                <wp:simplePos x="0" y="0"/>
                <wp:positionH relativeFrom="column">
                  <wp:posOffset>4942840</wp:posOffset>
                </wp:positionH>
                <wp:positionV relativeFrom="paragraph">
                  <wp:posOffset>184150</wp:posOffset>
                </wp:positionV>
                <wp:extent cx="2895600" cy="0"/>
                <wp:effectExtent l="0" t="0" r="0" b="0"/>
                <wp:wrapNone/>
                <wp:docPr id="212408994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2286F6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pt,14.5pt" to="617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mp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82597" w:rsidRPr="006451A9">
        <w:rPr>
          <w:rFonts w:ascii="Times New Roman" w:eastAsia="Calibri" w:hAnsi="Times New Roman"/>
          <w:sz w:val="28"/>
          <w:szCs w:val="28"/>
        </w:rPr>
        <w:t>Директор</w:t>
      </w:r>
      <w:r w:rsidR="006451A9" w:rsidRPr="006451A9">
        <w:rPr>
          <w:rFonts w:ascii="Times New Roman" w:eastAsia="Calibri" w:hAnsi="Times New Roman"/>
          <w:sz w:val="24"/>
          <w:szCs w:val="24"/>
        </w:rPr>
        <w:t xml:space="preserve">                        </w:t>
      </w:r>
      <w:r w:rsidR="006451A9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6451A9" w:rsidRPr="006451A9">
        <w:rPr>
          <w:rFonts w:ascii="Times New Roman" w:eastAsia="Calibri" w:hAnsi="Times New Roman"/>
          <w:sz w:val="24"/>
          <w:szCs w:val="24"/>
        </w:rPr>
        <w:t xml:space="preserve">       </w:t>
      </w:r>
      <w:r w:rsidR="006451A9">
        <w:rPr>
          <w:rFonts w:ascii="Times New Roman" w:eastAsia="Calibri" w:hAnsi="Times New Roman"/>
          <w:sz w:val="24"/>
          <w:szCs w:val="24"/>
        </w:rPr>
        <w:t xml:space="preserve"> </w:t>
      </w:r>
      <w:r w:rsidR="006451A9" w:rsidRPr="006451A9">
        <w:rPr>
          <w:rFonts w:ascii="Times New Roman" w:eastAsia="Calibri" w:hAnsi="Times New Roman"/>
          <w:sz w:val="24"/>
          <w:szCs w:val="24"/>
        </w:rPr>
        <w:t xml:space="preserve">                                 </w:t>
      </w:r>
    </w:p>
    <w:p w14:paraId="4B9C0DE2" w14:textId="6AF27C9C" w:rsidR="006451A9" w:rsidRPr="006451A9" w:rsidRDefault="006451A9" w:rsidP="006451A9">
      <w:pPr>
        <w:spacing w:after="0" w:line="240" w:lineRule="auto"/>
        <w:rPr>
          <w:rFonts w:ascii="Times New Roman" w:eastAsia="Calibri" w:hAnsi="Times New Roman"/>
        </w:rPr>
      </w:pPr>
      <w:r w:rsidRPr="006451A9">
        <w:rPr>
          <w:rFonts w:ascii="Times New Roman" w:eastAsia="Calibri" w:hAnsi="Times New Roman"/>
        </w:rPr>
        <w:t xml:space="preserve">                                                           </w:t>
      </w:r>
      <w:r>
        <w:rPr>
          <w:rFonts w:ascii="Times New Roman" w:eastAsia="Calibri" w:hAnsi="Times New Roman"/>
        </w:rPr>
        <w:t xml:space="preserve">                     </w:t>
      </w:r>
      <w:r w:rsidRPr="006451A9">
        <w:rPr>
          <w:rFonts w:ascii="Times New Roman" w:eastAsia="Calibri" w:hAnsi="Times New Roman"/>
        </w:rPr>
        <w:t xml:space="preserve">(подпись)                                                        </w:t>
      </w:r>
      <w:r>
        <w:rPr>
          <w:rFonts w:ascii="Times New Roman" w:eastAsia="Calibri" w:hAnsi="Times New Roman"/>
        </w:rPr>
        <w:t xml:space="preserve">           </w:t>
      </w:r>
      <w:r w:rsidRPr="006451A9">
        <w:rPr>
          <w:rFonts w:ascii="Times New Roman" w:eastAsia="Calibri" w:hAnsi="Times New Roman"/>
        </w:rPr>
        <w:t xml:space="preserve"> (инициалы</w:t>
      </w:r>
      <w:r w:rsidR="00D65C97">
        <w:rPr>
          <w:rFonts w:ascii="Times New Roman" w:eastAsia="Calibri" w:hAnsi="Times New Roman"/>
        </w:rPr>
        <w:t>, фамилия</w:t>
      </w:r>
      <w:r w:rsidRPr="006451A9">
        <w:rPr>
          <w:rFonts w:ascii="Times New Roman" w:eastAsia="Calibri" w:hAnsi="Times New Roman"/>
        </w:rPr>
        <w:t>)</w:t>
      </w:r>
    </w:p>
    <w:p w14:paraId="77010335" w14:textId="31C04467" w:rsidR="00082597" w:rsidRPr="006451A9" w:rsidRDefault="00082597" w:rsidP="006451A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3211EDF" w14:textId="68AA375D" w:rsidR="00DC6074" w:rsidRPr="00082597" w:rsidRDefault="004B2605" w:rsidP="006451A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F4ADC" wp14:editId="71F9642D">
                <wp:simplePos x="0" y="0"/>
                <wp:positionH relativeFrom="column">
                  <wp:posOffset>2466975</wp:posOffset>
                </wp:positionH>
                <wp:positionV relativeFrom="paragraph">
                  <wp:posOffset>161925</wp:posOffset>
                </wp:positionV>
                <wp:extent cx="1257300" cy="0"/>
                <wp:effectExtent l="0" t="0" r="0" b="0"/>
                <wp:wrapNone/>
                <wp:docPr id="185669221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20F1C4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12.75pt" to="29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9rmA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668CC" wp14:editId="56FC0222">
                <wp:simplePos x="0" y="0"/>
                <wp:positionH relativeFrom="column">
                  <wp:posOffset>4943475</wp:posOffset>
                </wp:positionH>
                <wp:positionV relativeFrom="paragraph">
                  <wp:posOffset>161925</wp:posOffset>
                </wp:positionV>
                <wp:extent cx="2895600" cy="0"/>
                <wp:effectExtent l="0" t="0" r="0" b="0"/>
                <wp:wrapNone/>
                <wp:docPr id="92436803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CD8047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12.75pt" to="61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mp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82597" w:rsidRPr="00082597">
        <w:rPr>
          <w:rFonts w:ascii="Times New Roman" w:eastAsia="Calibri" w:hAnsi="Times New Roman"/>
          <w:sz w:val="28"/>
          <w:szCs w:val="28"/>
        </w:rPr>
        <w:t>Главный бухгалтер</w:t>
      </w:r>
      <w:r w:rsidR="006451A9"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6451A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</w:t>
      </w:r>
    </w:p>
    <w:p w14:paraId="4FA837C7" w14:textId="49D81ED1" w:rsidR="00DC6074" w:rsidRDefault="006451A9" w:rsidP="006451A9">
      <w:pPr>
        <w:spacing w:after="0" w:line="240" w:lineRule="auto"/>
        <w:rPr>
          <w:rFonts w:ascii="Times New Roman" w:eastAsia="Calibri" w:hAnsi="Times New Roman"/>
        </w:rPr>
      </w:pPr>
      <w:r w:rsidRPr="006451A9">
        <w:rPr>
          <w:rFonts w:ascii="Times New Roman" w:eastAsia="Calibri" w:hAnsi="Times New Roman"/>
        </w:rPr>
        <w:t xml:space="preserve">                                                     </w:t>
      </w:r>
      <w:r>
        <w:rPr>
          <w:rFonts w:ascii="Times New Roman" w:eastAsia="Calibri" w:hAnsi="Times New Roman"/>
        </w:rPr>
        <w:t xml:space="preserve">                        </w:t>
      </w:r>
      <w:r w:rsidRPr="006451A9">
        <w:rPr>
          <w:rFonts w:ascii="Times New Roman" w:eastAsia="Calibri" w:hAnsi="Times New Roman"/>
        </w:rPr>
        <w:t xml:space="preserve">  </w:t>
      </w:r>
      <w:r w:rsidR="004B2605">
        <w:rPr>
          <w:rFonts w:ascii="Times New Roman" w:eastAsia="Calibri" w:hAnsi="Times New Roman"/>
        </w:rPr>
        <w:t xml:space="preserve"> </w:t>
      </w:r>
      <w:r w:rsidRPr="006451A9">
        <w:rPr>
          <w:rFonts w:ascii="Times New Roman" w:eastAsia="Calibri" w:hAnsi="Times New Roman"/>
        </w:rPr>
        <w:t xml:space="preserve">(подпись)                                                                </w:t>
      </w:r>
      <w:r>
        <w:rPr>
          <w:rFonts w:ascii="Times New Roman" w:eastAsia="Calibri" w:hAnsi="Times New Roman"/>
        </w:rPr>
        <w:t xml:space="preserve">   </w:t>
      </w:r>
      <w:r w:rsidRPr="006451A9">
        <w:rPr>
          <w:rFonts w:ascii="Times New Roman" w:eastAsia="Calibri" w:hAnsi="Times New Roman"/>
        </w:rPr>
        <w:t xml:space="preserve"> (инициалы</w:t>
      </w:r>
      <w:r w:rsidR="00D65C97">
        <w:rPr>
          <w:rFonts w:ascii="Times New Roman" w:eastAsia="Calibri" w:hAnsi="Times New Roman"/>
        </w:rPr>
        <w:t>, фамилия</w:t>
      </w:r>
      <w:r w:rsidRPr="006451A9">
        <w:rPr>
          <w:rFonts w:ascii="Times New Roman" w:eastAsia="Calibri" w:hAnsi="Times New Roman"/>
        </w:rPr>
        <w:t>)</w:t>
      </w:r>
    </w:p>
    <w:p w14:paraId="22A16653" w14:textId="40077874" w:rsidR="000027FD" w:rsidRDefault="00DC6074" w:rsidP="008C4738">
      <w:pPr>
        <w:spacing w:before="720" w:after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>____________</w:t>
      </w:r>
    </w:p>
    <w:sectPr w:rsidR="000027FD" w:rsidSect="002E5062">
      <w:pgSz w:w="16838" w:h="11906" w:orient="landscape"/>
      <w:pgMar w:top="1814" w:right="1276" w:bottom="709" w:left="1276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359DC" w14:textId="77777777" w:rsidR="00A35D63" w:rsidRDefault="00A35D63">
      <w:pPr>
        <w:spacing w:after="0" w:line="240" w:lineRule="auto"/>
      </w:pPr>
      <w:r>
        <w:separator/>
      </w:r>
    </w:p>
  </w:endnote>
  <w:endnote w:type="continuationSeparator" w:id="0">
    <w:p w14:paraId="79F651D7" w14:textId="77777777" w:rsidR="00A35D63" w:rsidRDefault="00A3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F4DA9" w14:textId="77777777" w:rsidR="00A35D63" w:rsidRDefault="00A35D63">
      <w:pPr>
        <w:spacing w:after="0" w:line="240" w:lineRule="auto"/>
      </w:pPr>
      <w:r>
        <w:separator/>
      </w:r>
    </w:p>
  </w:footnote>
  <w:footnote w:type="continuationSeparator" w:id="0">
    <w:p w14:paraId="1CAC12CC" w14:textId="77777777" w:rsidR="00A35D63" w:rsidRDefault="00A3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1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814EBF" w14:textId="77777777" w:rsidR="001E464E" w:rsidRPr="003475D4" w:rsidRDefault="004A4080">
        <w:pPr>
          <w:pStyle w:val="a3"/>
          <w:jc w:val="center"/>
          <w:rPr>
            <w:rFonts w:ascii="Times New Roman" w:hAnsi="Times New Roman" w:cs="Times New Roman"/>
          </w:rPr>
        </w:pPr>
        <w:r w:rsidRPr="003475D4">
          <w:rPr>
            <w:rFonts w:ascii="Times New Roman" w:hAnsi="Times New Roman" w:cs="Times New Roman"/>
            <w:noProof/>
          </w:rPr>
          <w:fldChar w:fldCharType="begin"/>
        </w:r>
        <w:r w:rsidRPr="003475D4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3475D4">
          <w:rPr>
            <w:rFonts w:ascii="Times New Roman" w:hAnsi="Times New Roman" w:cs="Times New Roman"/>
            <w:noProof/>
          </w:rPr>
          <w:fldChar w:fldCharType="separate"/>
        </w:r>
        <w:r w:rsidR="008038E8">
          <w:rPr>
            <w:rFonts w:ascii="Times New Roman" w:hAnsi="Times New Roman" w:cs="Times New Roman"/>
            <w:noProof/>
          </w:rPr>
          <w:t>12</w:t>
        </w:r>
        <w:r w:rsidRPr="003475D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B6D41A" w14:textId="77777777" w:rsidR="001E464E" w:rsidRDefault="001E4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7B2BF" w14:textId="062DEAEB" w:rsidR="00E03DF5" w:rsidRDefault="00E03DF5">
    <w:pPr>
      <w:pStyle w:val="a3"/>
      <w:jc w:val="center"/>
    </w:pPr>
  </w:p>
  <w:p w14:paraId="410B6A4C" w14:textId="77777777" w:rsidR="00E03DF5" w:rsidRDefault="00E03D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4146"/>
    <w:multiLevelType w:val="multilevel"/>
    <w:tmpl w:val="CBB44E1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550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127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66C8567D"/>
    <w:multiLevelType w:val="hybridMultilevel"/>
    <w:tmpl w:val="B0680C78"/>
    <w:lvl w:ilvl="0" w:tplc="2C3C84F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80"/>
    <w:rsid w:val="000010AE"/>
    <w:rsid w:val="000027FD"/>
    <w:rsid w:val="00003DA0"/>
    <w:rsid w:val="00005936"/>
    <w:rsid w:val="000211ED"/>
    <w:rsid w:val="00022483"/>
    <w:rsid w:val="00022AF2"/>
    <w:rsid w:val="00023017"/>
    <w:rsid w:val="00052944"/>
    <w:rsid w:val="00071795"/>
    <w:rsid w:val="00075473"/>
    <w:rsid w:val="000821DE"/>
    <w:rsid w:val="00082597"/>
    <w:rsid w:val="00085A74"/>
    <w:rsid w:val="000936EA"/>
    <w:rsid w:val="000B4022"/>
    <w:rsid w:val="000C7A11"/>
    <w:rsid w:val="000D0BF0"/>
    <w:rsid w:val="000F18E8"/>
    <w:rsid w:val="000F45D6"/>
    <w:rsid w:val="000F7C90"/>
    <w:rsid w:val="00101205"/>
    <w:rsid w:val="00102B1C"/>
    <w:rsid w:val="001271D0"/>
    <w:rsid w:val="00132A6F"/>
    <w:rsid w:val="00134F5C"/>
    <w:rsid w:val="001364C1"/>
    <w:rsid w:val="00143F8D"/>
    <w:rsid w:val="001804C9"/>
    <w:rsid w:val="00192CC9"/>
    <w:rsid w:val="001A5A3A"/>
    <w:rsid w:val="001C336E"/>
    <w:rsid w:val="001C55EF"/>
    <w:rsid w:val="001D69ED"/>
    <w:rsid w:val="001E464E"/>
    <w:rsid w:val="001F2CE6"/>
    <w:rsid w:val="00200063"/>
    <w:rsid w:val="00211A41"/>
    <w:rsid w:val="00222018"/>
    <w:rsid w:val="0023605F"/>
    <w:rsid w:val="00247180"/>
    <w:rsid w:val="00247BF7"/>
    <w:rsid w:val="0025685E"/>
    <w:rsid w:val="0027266D"/>
    <w:rsid w:val="002817E1"/>
    <w:rsid w:val="00285897"/>
    <w:rsid w:val="00285A86"/>
    <w:rsid w:val="0028758E"/>
    <w:rsid w:val="00294CCE"/>
    <w:rsid w:val="002A193E"/>
    <w:rsid w:val="002D3363"/>
    <w:rsid w:val="002E5062"/>
    <w:rsid w:val="002F749B"/>
    <w:rsid w:val="0031720B"/>
    <w:rsid w:val="00372E87"/>
    <w:rsid w:val="003845DF"/>
    <w:rsid w:val="003B3678"/>
    <w:rsid w:val="003B5A7A"/>
    <w:rsid w:val="003C0D0A"/>
    <w:rsid w:val="003C4461"/>
    <w:rsid w:val="003D1CB0"/>
    <w:rsid w:val="003F17FF"/>
    <w:rsid w:val="0040344E"/>
    <w:rsid w:val="0040697C"/>
    <w:rsid w:val="00412055"/>
    <w:rsid w:val="00415359"/>
    <w:rsid w:val="004157FA"/>
    <w:rsid w:val="00422E04"/>
    <w:rsid w:val="0044136B"/>
    <w:rsid w:val="004703DA"/>
    <w:rsid w:val="0048070B"/>
    <w:rsid w:val="00495796"/>
    <w:rsid w:val="004A4080"/>
    <w:rsid w:val="004B2605"/>
    <w:rsid w:val="004C1FC3"/>
    <w:rsid w:val="004D0C6D"/>
    <w:rsid w:val="004D22E7"/>
    <w:rsid w:val="004E2A64"/>
    <w:rsid w:val="004E5FA3"/>
    <w:rsid w:val="004F5CFE"/>
    <w:rsid w:val="00504E91"/>
    <w:rsid w:val="0051576B"/>
    <w:rsid w:val="00526DB3"/>
    <w:rsid w:val="00534CF9"/>
    <w:rsid w:val="00546871"/>
    <w:rsid w:val="0056239A"/>
    <w:rsid w:val="00575249"/>
    <w:rsid w:val="0059459F"/>
    <w:rsid w:val="005C2E8B"/>
    <w:rsid w:val="005D677E"/>
    <w:rsid w:val="005E64B4"/>
    <w:rsid w:val="006028F3"/>
    <w:rsid w:val="00612048"/>
    <w:rsid w:val="00633690"/>
    <w:rsid w:val="006451A9"/>
    <w:rsid w:val="0066581C"/>
    <w:rsid w:val="00666199"/>
    <w:rsid w:val="00686795"/>
    <w:rsid w:val="006A4DC3"/>
    <w:rsid w:val="006A57CA"/>
    <w:rsid w:val="006B5609"/>
    <w:rsid w:val="006C42F9"/>
    <w:rsid w:val="006C7E96"/>
    <w:rsid w:val="006D2BFF"/>
    <w:rsid w:val="006E4147"/>
    <w:rsid w:val="006E589D"/>
    <w:rsid w:val="00702F25"/>
    <w:rsid w:val="00737A93"/>
    <w:rsid w:val="00785706"/>
    <w:rsid w:val="007B2B33"/>
    <w:rsid w:val="007B3A12"/>
    <w:rsid w:val="007E20AA"/>
    <w:rsid w:val="007E57BE"/>
    <w:rsid w:val="007F14EE"/>
    <w:rsid w:val="007F6BA8"/>
    <w:rsid w:val="00800CFC"/>
    <w:rsid w:val="008038E8"/>
    <w:rsid w:val="00805B05"/>
    <w:rsid w:val="00823642"/>
    <w:rsid w:val="0083684B"/>
    <w:rsid w:val="0086011F"/>
    <w:rsid w:val="00863098"/>
    <w:rsid w:val="00867262"/>
    <w:rsid w:val="0088229D"/>
    <w:rsid w:val="008860FE"/>
    <w:rsid w:val="0089623F"/>
    <w:rsid w:val="008A23E8"/>
    <w:rsid w:val="008A6465"/>
    <w:rsid w:val="008C4738"/>
    <w:rsid w:val="008F7F72"/>
    <w:rsid w:val="0090293C"/>
    <w:rsid w:val="00905611"/>
    <w:rsid w:val="0091358A"/>
    <w:rsid w:val="00963B6C"/>
    <w:rsid w:val="0097008B"/>
    <w:rsid w:val="009702E3"/>
    <w:rsid w:val="00981CDD"/>
    <w:rsid w:val="00981F41"/>
    <w:rsid w:val="00983292"/>
    <w:rsid w:val="0098784E"/>
    <w:rsid w:val="009A259E"/>
    <w:rsid w:val="009A61B4"/>
    <w:rsid w:val="009B1599"/>
    <w:rsid w:val="009B3FBE"/>
    <w:rsid w:val="009B6587"/>
    <w:rsid w:val="009C5919"/>
    <w:rsid w:val="009E05F7"/>
    <w:rsid w:val="009E4F28"/>
    <w:rsid w:val="00A0594C"/>
    <w:rsid w:val="00A05AD1"/>
    <w:rsid w:val="00A141A0"/>
    <w:rsid w:val="00A31FE2"/>
    <w:rsid w:val="00A35D63"/>
    <w:rsid w:val="00A365C0"/>
    <w:rsid w:val="00A41D44"/>
    <w:rsid w:val="00A476FB"/>
    <w:rsid w:val="00A52BD8"/>
    <w:rsid w:val="00A56E6A"/>
    <w:rsid w:val="00A572A1"/>
    <w:rsid w:val="00A6443B"/>
    <w:rsid w:val="00A732D3"/>
    <w:rsid w:val="00A87378"/>
    <w:rsid w:val="00A93EB6"/>
    <w:rsid w:val="00AA1308"/>
    <w:rsid w:val="00AA7B4E"/>
    <w:rsid w:val="00AC3DD9"/>
    <w:rsid w:val="00AC425D"/>
    <w:rsid w:val="00AC6433"/>
    <w:rsid w:val="00AE7E80"/>
    <w:rsid w:val="00B001C2"/>
    <w:rsid w:val="00B04708"/>
    <w:rsid w:val="00B26159"/>
    <w:rsid w:val="00B4060F"/>
    <w:rsid w:val="00B417DD"/>
    <w:rsid w:val="00B602CD"/>
    <w:rsid w:val="00B938A0"/>
    <w:rsid w:val="00B96542"/>
    <w:rsid w:val="00BC3569"/>
    <w:rsid w:val="00BD6837"/>
    <w:rsid w:val="00BF5CBB"/>
    <w:rsid w:val="00C055F6"/>
    <w:rsid w:val="00C0663E"/>
    <w:rsid w:val="00C11A1B"/>
    <w:rsid w:val="00C1320C"/>
    <w:rsid w:val="00C13752"/>
    <w:rsid w:val="00C250F5"/>
    <w:rsid w:val="00C56D55"/>
    <w:rsid w:val="00C673C3"/>
    <w:rsid w:val="00C717AC"/>
    <w:rsid w:val="00C877F5"/>
    <w:rsid w:val="00C87967"/>
    <w:rsid w:val="00C91D54"/>
    <w:rsid w:val="00C94894"/>
    <w:rsid w:val="00CA5382"/>
    <w:rsid w:val="00CB3858"/>
    <w:rsid w:val="00CB5743"/>
    <w:rsid w:val="00CC212E"/>
    <w:rsid w:val="00CC7CB2"/>
    <w:rsid w:val="00CD6900"/>
    <w:rsid w:val="00CE3184"/>
    <w:rsid w:val="00CF7D06"/>
    <w:rsid w:val="00D00B3A"/>
    <w:rsid w:val="00D049F3"/>
    <w:rsid w:val="00D15727"/>
    <w:rsid w:val="00D31642"/>
    <w:rsid w:val="00D42C52"/>
    <w:rsid w:val="00D50C91"/>
    <w:rsid w:val="00D52D23"/>
    <w:rsid w:val="00D62115"/>
    <w:rsid w:val="00D6346D"/>
    <w:rsid w:val="00D65C97"/>
    <w:rsid w:val="00D733C9"/>
    <w:rsid w:val="00D86167"/>
    <w:rsid w:val="00DA1DBA"/>
    <w:rsid w:val="00DB6202"/>
    <w:rsid w:val="00DC6074"/>
    <w:rsid w:val="00DD336F"/>
    <w:rsid w:val="00DD647F"/>
    <w:rsid w:val="00DD7300"/>
    <w:rsid w:val="00DE3558"/>
    <w:rsid w:val="00E01D56"/>
    <w:rsid w:val="00E03960"/>
    <w:rsid w:val="00E03DF5"/>
    <w:rsid w:val="00E275E3"/>
    <w:rsid w:val="00E31B80"/>
    <w:rsid w:val="00E60678"/>
    <w:rsid w:val="00E75E49"/>
    <w:rsid w:val="00E86F44"/>
    <w:rsid w:val="00E94ABC"/>
    <w:rsid w:val="00EA117F"/>
    <w:rsid w:val="00EA1D33"/>
    <w:rsid w:val="00EA273B"/>
    <w:rsid w:val="00EA3D5F"/>
    <w:rsid w:val="00EA5242"/>
    <w:rsid w:val="00EB50F5"/>
    <w:rsid w:val="00EC6C79"/>
    <w:rsid w:val="00F13798"/>
    <w:rsid w:val="00F42150"/>
    <w:rsid w:val="00F50D27"/>
    <w:rsid w:val="00F57A08"/>
    <w:rsid w:val="00F62687"/>
    <w:rsid w:val="00F72723"/>
    <w:rsid w:val="00F914A6"/>
    <w:rsid w:val="00F93965"/>
    <w:rsid w:val="00FA458E"/>
    <w:rsid w:val="00FA6709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8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8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4A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4A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080"/>
    <w:rPr>
      <w:kern w:val="0"/>
      <w14:ligatures w14:val="none"/>
    </w:rPr>
  </w:style>
  <w:style w:type="table" w:customStyle="1" w:styleId="1">
    <w:name w:val="Сетка таблицы1"/>
    <w:basedOn w:val="a1"/>
    <w:next w:val="a5"/>
    <w:uiPriority w:val="59"/>
    <w:rsid w:val="004A408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A4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709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List Paragraph"/>
    <w:basedOn w:val="a"/>
    <w:uiPriority w:val="34"/>
    <w:qFormat/>
    <w:rsid w:val="0057524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5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A08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8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4A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4A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080"/>
    <w:rPr>
      <w:kern w:val="0"/>
      <w14:ligatures w14:val="none"/>
    </w:rPr>
  </w:style>
  <w:style w:type="table" w:customStyle="1" w:styleId="1">
    <w:name w:val="Сетка таблицы1"/>
    <w:basedOn w:val="a1"/>
    <w:next w:val="a5"/>
    <w:uiPriority w:val="59"/>
    <w:rsid w:val="004A408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A4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709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List Paragraph"/>
    <w:basedOn w:val="a"/>
    <w:uiPriority w:val="34"/>
    <w:qFormat/>
    <w:rsid w:val="0057524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5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A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0810&amp;dst=3722" TargetMode="External"/><Relationship Id="rId10" Type="http://schemas.openxmlformats.org/officeDocument/2006/relationships/hyperlink" Target="https://login.consultant.ru/link/?req=doc&amp;base=RLAW240&amp;n=225243&amp;dst=100017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DE28FB43C839B5D4172264F3BD9C2D2D2A4E128C569E4CAA35E94BD5EC32613BDD50DDD41CEB6EB6FFE8911B17E9C480C2DD130082FC4DC0DF0FCDG0PCG" TargetMode="External"/><Relationship Id="rId14" Type="http://schemas.openxmlformats.org/officeDocument/2006/relationships/hyperlink" Target="https://login.consultant.ru/link/?req=doc&amp;base=LAW&amp;n=480810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A4AA-00D6-4BD0-9DBF-55E5AE22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Татьяна С. Гудовских</cp:lastModifiedBy>
  <cp:revision>10</cp:revision>
  <cp:lastPrinted>2024-12-27T15:12:00Z</cp:lastPrinted>
  <dcterms:created xsi:type="dcterms:W3CDTF">2024-12-27T15:07:00Z</dcterms:created>
  <dcterms:modified xsi:type="dcterms:W3CDTF">2024-12-28T11:48:00Z</dcterms:modified>
</cp:coreProperties>
</file>